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71" w:rsidRPr="00960A71" w:rsidRDefault="00B55F8C" w:rsidP="00B55F8C">
      <w:pPr>
        <w:ind w:firstLine="709"/>
        <w:jc w:val="both"/>
      </w:pPr>
      <w:r>
        <w:rPr>
          <w:b/>
        </w:rPr>
        <w:t xml:space="preserve">4. </w:t>
      </w:r>
      <w:bookmarkStart w:id="0" w:name="_GoBack"/>
      <w:bookmarkEnd w:id="0"/>
      <w:r w:rsidR="00703ABE" w:rsidRPr="00960A71">
        <w:rPr>
          <w:b/>
        </w:rPr>
        <w:t xml:space="preserve">ДОПОЛНИТЕЛЬНЫЙ РАЗДЕЛ. Краткая презентация Образовательной программы ДО </w:t>
      </w:r>
      <w:r w:rsidR="007533E2" w:rsidRPr="00960A71">
        <w:rPr>
          <w:b/>
        </w:rPr>
        <w:t xml:space="preserve">Муниципального автономного дошкольного образовательного учреждения – детского сада № 38 </w:t>
      </w:r>
      <w:r w:rsidR="007533E2" w:rsidRPr="00960A71">
        <w:t>(далее МАДОУ - детский сад № 38)</w:t>
      </w:r>
      <w:r w:rsidR="00703ABE" w:rsidRPr="00960A71">
        <w:t xml:space="preserve"> </w:t>
      </w:r>
    </w:p>
    <w:p w:rsidR="00960A71" w:rsidRDefault="00703ABE" w:rsidP="00B55F8C">
      <w:pPr>
        <w:ind w:firstLine="709"/>
        <w:jc w:val="both"/>
      </w:pPr>
      <w:r>
        <w:t>Образовательная программа дошкольного образования (далее - ОП ДО) является нормативно</w:t>
      </w:r>
      <w:r w:rsidR="00960A71">
        <w:t>-</w:t>
      </w:r>
      <w:r>
        <w:t xml:space="preserve">управленческим, учебно-методическим документом образовательного учреждения. ОП ДО определяет объем, содержание, планируемые результаты и организацию образовательной деятельности в </w:t>
      </w:r>
      <w:r w:rsidR="00821794">
        <w:t>МАДОУ - детский сад № 38</w:t>
      </w:r>
      <w:r>
        <w:t xml:space="preserve">. </w:t>
      </w:r>
    </w:p>
    <w:p w:rsidR="00B55F8C" w:rsidRDefault="00703ABE" w:rsidP="00B55F8C">
      <w:pPr>
        <w:ind w:firstLine="709"/>
        <w:jc w:val="both"/>
      </w:pPr>
      <w:r>
        <w:t>ОП ДО спроектирована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ОП ДО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ОП ДО разработана в соответствии с действующими законодательными, нормативно-правовыми документами федерального и регионального уровня, локальными актами дошкольного образовательного учреждения. ОП ДО разработана как открытая система коллективного взаимодействия участников образовательных отношений (педагогов, родителей, воспитанников) с привлечением органов самоуправления - Совета родителей (законных представителей), что указывает на государственно</w:t>
      </w:r>
      <w:r w:rsidR="00960A71">
        <w:t>-</w:t>
      </w:r>
      <w:r>
        <w:t xml:space="preserve">общественный характер управления образовательным учреждением. ОП ДО состоит из трех основных разделов: целевой, содержательный и организационный, в каждом из которых отражается </w:t>
      </w:r>
      <w:r>
        <w:lastRenderedPageBreak/>
        <w:t>обязательная часть и часть, формируемая участниками образовательных отношений. Обязательная часть ОП ДО предполагает комплексность подхода, обеспечивая развитие детей во всех пяти взаимодополняющих образовательных областях (п. 2.6 ФГОС ДО ред. от 08.11.2022). Объем, обязательной части ОП ДО, определен не менее 60% от общего объема ФОП ДО. Часть Программы, формируемая участниками образовательных отношений, разработана с учетом парциальной программы «</w:t>
      </w:r>
      <w:proofErr w:type="spellStart"/>
      <w:r>
        <w:t>СамоЦвет</w:t>
      </w:r>
      <w:proofErr w:type="spellEnd"/>
      <w:r>
        <w:t>» www.irro.ru, ее объем определен не более 40% от общего. В соответствии с федеральным государственным стандартом дошкольного образования ДОУ обеспечивает образование, а также присмотр, уход и оздоровление детей в возрасте от 2 месяцев (при наличии условий) до 7(8) лет. В связи с возникающей потребностью на 202</w:t>
      </w:r>
      <w:r w:rsidR="00960A71">
        <w:t>4</w:t>
      </w:r>
      <w:r>
        <w:t xml:space="preserve"> – 202</w:t>
      </w:r>
      <w:r w:rsidR="00960A71">
        <w:t>5</w:t>
      </w:r>
      <w:r>
        <w:t xml:space="preserve"> учебный год ОП ДО ориентирована на воспитанников с 2 лет до 7(8) лет. ОП ДО позволяет организовать работу в режиме развития, искать новые стратегические и тактические направления преобразования образовательной деятельности. Реализация ОП ДО направлена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w:t>
      </w:r>
    </w:p>
    <w:p w:rsidR="00960A71" w:rsidRDefault="00703ABE" w:rsidP="00B55F8C">
      <w:pPr>
        <w:ind w:firstLine="709"/>
        <w:jc w:val="both"/>
      </w:pPr>
      <w:r>
        <w:t xml:space="preserve">ОП ДО направлена на реализацию ключевых функций дошкольного уровня образования: </w:t>
      </w:r>
    </w:p>
    <w:p w:rsidR="00960A71" w:rsidRDefault="00703ABE" w:rsidP="00B55F8C">
      <w:pPr>
        <w:ind w:firstLine="709"/>
        <w:jc w:val="both"/>
      </w:pPr>
      <w:r>
        <w:t xml:space="preserve">-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rsidR="00960A71" w:rsidRDefault="00703ABE" w:rsidP="00B55F8C">
      <w:pPr>
        <w:ind w:firstLine="709"/>
        <w:jc w:val="both"/>
      </w:pPr>
      <w:r>
        <w:t xml:space="preserve">- 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960A71" w:rsidRDefault="00703ABE" w:rsidP="00B55F8C">
      <w:pPr>
        <w:ind w:firstLine="709"/>
        <w:jc w:val="both"/>
      </w:pPr>
      <w:r>
        <w:t xml:space="preserve">- создание единого федерального образовательного пространства воспитания и обучения детей от рождения до поступления в </w:t>
      </w:r>
      <w:r>
        <w:lastRenderedPageBreak/>
        <w:t xml:space="preserve">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 ОП ДО реализуется в течение всего времени пребывания детей. </w:t>
      </w:r>
    </w:p>
    <w:p w:rsidR="00960A71" w:rsidRDefault="00703ABE" w:rsidP="00B55F8C">
      <w:pPr>
        <w:ind w:firstLine="709"/>
        <w:jc w:val="both"/>
      </w:pPr>
      <w:r>
        <w:t>Период определяется сроком поступления и завершения ребенком дошкольного образования, договором об образовании с родителями (законными представителями) воспитанника. Планирование и организация работы с детьми осуществляется в ДОУ с 7.</w:t>
      </w:r>
      <w:r w:rsidR="00960A71">
        <w:t>3</w:t>
      </w:r>
      <w:r>
        <w:t>0 до 1</w:t>
      </w:r>
      <w:r w:rsidR="00960A71">
        <w:t>8</w:t>
      </w:r>
      <w:r>
        <w:t>.00 ч (1</w:t>
      </w:r>
      <w:r w:rsidR="00960A71">
        <w:t>0,5</w:t>
      </w:r>
      <w:r>
        <w:t xml:space="preserve"> часов), кроме выходных и праздничных дней. Образовательная деятельность в Учреждении осуществляется на родном языке из числа языков народов Российской Федерации, в том числе русского языка как родного языка. ОП ДО может корректироваться в связи с изменениями: - нормативно-правовой базы; - образовательного запроса родителей (законных представителей); - видовой структуры групп. </w:t>
      </w:r>
    </w:p>
    <w:p w:rsidR="00960A71" w:rsidRDefault="00703ABE" w:rsidP="00B55F8C">
      <w:pPr>
        <w:ind w:firstLine="709"/>
        <w:jc w:val="both"/>
      </w:pPr>
      <w:r>
        <w:t xml:space="preserve">Общие сведения о </w:t>
      </w:r>
      <w:r w:rsidR="00960A71">
        <w:t>МАДОУ - детский сад № 38</w:t>
      </w:r>
      <w:r>
        <w:t xml:space="preserve">. Полное наименование: муниципальное </w:t>
      </w:r>
      <w:r w:rsidR="00960A71">
        <w:t>автономное</w:t>
      </w:r>
      <w:r>
        <w:t xml:space="preserve"> дошкольное образовательное учреждение</w:t>
      </w:r>
      <w:r w:rsidR="00960A71">
        <w:t xml:space="preserve"> – детский сад № 38</w:t>
      </w:r>
      <w:r>
        <w:t xml:space="preserve">. Сокращенное наименование: </w:t>
      </w:r>
      <w:r w:rsidR="00821794">
        <w:t>МАДОУ - детский сад № 38</w:t>
      </w:r>
      <w:r>
        <w:t xml:space="preserve">. Организационно–правовая форма - Учреждение </w:t>
      </w:r>
    </w:p>
    <w:p w:rsidR="00960A71" w:rsidRDefault="00703ABE" w:rsidP="00B55F8C">
      <w:pPr>
        <w:ind w:firstLine="709"/>
        <w:jc w:val="both"/>
      </w:pPr>
      <w:r>
        <w:t xml:space="preserve">Тип учреждения – </w:t>
      </w:r>
      <w:r w:rsidR="00960A71">
        <w:t>автономное</w:t>
      </w:r>
    </w:p>
    <w:p w:rsidR="00960A71" w:rsidRDefault="00703ABE" w:rsidP="00B55F8C">
      <w:pPr>
        <w:ind w:firstLine="709"/>
        <w:jc w:val="both"/>
      </w:pPr>
      <w:r>
        <w:t xml:space="preserve">Тип образовательной организации - дошкольная образовательная организация. </w:t>
      </w:r>
    </w:p>
    <w:p w:rsidR="00960A71" w:rsidRDefault="00703ABE" w:rsidP="00B55F8C">
      <w:pPr>
        <w:ind w:firstLine="709"/>
        <w:jc w:val="both"/>
      </w:pPr>
      <w:r>
        <w:t xml:space="preserve">Местонахождение: </w:t>
      </w:r>
    </w:p>
    <w:p w:rsidR="00960A71" w:rsidRDefault="00703ABE" w:rsidP="00B55F8C">
      <w:pPr>
        <w:ind w:firstLine="709"/>
        <w:jc w:val="both"/>
      </w:pPr>
      <w:r>
        <w:t>- Юридический адрес: Российская Федерация, 62</w:t>
      </w:r>
      <w:r w:rsidR="00960A71">
        <w:t>0015</w:t>
      </w:r>
      <w:r>
        <w:t xml:space="preserve">, </w:t>
      </w:r>
      <w:r w:rsidR="00960A71">
        <w:t xml:space="preserve">Екатеринбург, ул. Вильгельма де </w:t>
      </w:r>
      <w:proofErr w:type="spellStart"/>
      <w:r w:rsidR="00960A71">
        <w:t>Геннина</w:t>
      </w:r>
      <w:proofErr w:type="spellEnd"/>
      <w:r w:rsidR="00960A71">
        <w:t>, 35</w:t>
      </w:r>
      <w:r>
        <w:t xml:space="preserve"> </w:t>
      </w:r>
    </w:p>
    <w:p w:rsidR="00960A71" w:rsidRDefault="00703ABE" w:rsidP="00B55F8C">
      <w:pPr>
        <w:ind w:firstLine="709"/>
        <w:jc w:val="both"/>
      </w:pPr>
      <w:r>
        <w:t>- Фактически</w:t>
      </w:r>
      <w:r w:rsidR="00960A71">
        <w:t>й</w:t>
      </w:r>
      <w:r>
        <w:t xml:space="preserve"> адрес </w:t>
      </w:r>
      <w:r w:rsidR="00960A71">
        <w:t>тот же.</w:t>
      </w:r>
    </w:p>
    <w:p w:rsidR="00960A71" w:rsidRDefault="00703ABE" w:rsidP="00B55F8C">
      <w:pPr>
        <w:ind w:firstLine="709"/>
        <w:jc w:val="both"/>
      </w:pPr>
      <w:r>
        <w:t>Цель Программы (п. 1.6. ФГОС ДО): развитие личности детей дошкольного возраста в различных видах общения и деятельности с учетом их возрастных, индивидуальных</w:t>
      </w:r>
      <w:r w:rsidR="00960A71">
        <w:t xml:space="preserve"> </w:t>
      </w:r>
      <w:r>
        <w:t xml:space="preserve">психологических и физиологических особенностей </w:t>
      </w:r>
    </w:p>
    <w:p w:rsidR="00960A71" w:rsidRDefault="00703ABE" w:rsidP="00B55F8C">
      <w:pPr>
        <w:ind w:firstLine="709"/>
        <w:jc w:val="both"/>
      </w:pPr>
      <w:r>
        <w:lastRenderedPageBreak/>
        <w:t xml:space="preserve">Цель Программы (п. 14.1 ФОП ДО):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исторических и национально-культурных традиций. </w:t>
      </w:r>
    </w:p>
    <w:p w:rsidR="00960A71" w:rsidRDefault="00703ABE" w:rsidP="00B55F8C">
      <w:pPr>
        <w:ind w:firstLine="709"/>
        <w:jc w:val="both"/>
      </w:pPr>
      <w:r>
        <w:t xml:space="preserve">Программа направлена на решение следующих задач (п.1.6. ФГОС ДО), (п. 14.2 ФОП ДО): </w:t>
      </w:r>
    </w:p>
    <w:p w:rsidR="00960A71" w:rsidRDefault="00703ABE" w:rsidP="00B55F8C">
      <w:pPr>
        <w:ind w:firstLine="709"/>
        <w:jc w:val="both"/>
      </w:pPr>
      <w:r>
        <w:t xml:space="preserve">1. Обеспечение единых для Российской Федерации содержания ДО и планируемых результатов освоения образовательной программы дошкольного образования. </w:t>
      </w:r>
    </w:p>
    <w:p w:rsidR="00960A71" w:rsidRDefault="00703ABE" w:rsidP="00B55F8C">
      <w:pPr>
        <w:ind w:firstLine="709"/>
        <w:jc w:val="both"/>
      </w:pPr>
      <w:r>
        <w:t xml:space="preserve">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960A71" w:rsidRDefault="00703ABE" w:rsidP="00B55F8C">
      <w:pPr>
        <w:ind w:firstLine="709"/>
        <w:jc w:val="both"/>
      </w:pPr>
      <w:r>
        <w:t xml:space="preserve">3. Построение (структурирование) содержания образовательной деятельности на основе учета возрастных и индивидуальных особенностей развития. </w:t>
      </w:r>
    </w:p>
    <w:p w:rsidR="00960A71" w:rsidRDefault="00703ABE" w:rsidP="00B55F8C">
      <w:pPr>
        <w:ind w:firstLine="709"/>
        <w:jc w:val="both"/>
      </w:pPr>
      <w:r>
        <w:t xml:space="preserve">4.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960A71" w:rsidRDefault="00703ABE" w:rsidP="00B55F8C">
      <w:pPr>
        <w:ind w:firstLine="709"/>
        <w:jc w:val="both"/>
      </w:pPr>
      <w:r>
        <w:lastRenderedPageBreak/>
        <w:t xml:space="preserve">5. Охрана и укрепление физического и психического здоровья детей, в том числе их эмоционального благополучия. </w:t>
      </w:r>
    </w:p>
    <w:p w:rsidR="00960A71" w:rsidRDefault="00703ABE" w:rsidP="00B55F8C">
      <w:pPr>
        <w:ind w:firstLine="709"/>
        <w:jc w:val="both"/>
      </w:pPr>
      <w:r>
        <w:t>6. Обеспечение развития физических, личностных, нравственных качеств и основ патриотизма, интеллектуальных и художественно</w:t>
      </w:r>
      <w:r w:rsidR="00960A71">
        <w:t>-</w:t>
      </w:r>
      <w:r>
        <w:t xml:space="preserve">творческих способностей ребенка, его инициативности, самостоятельности и ответственности. </w:t>
      </w:r>
    </w:p>
    <w:p w:rsidR="00960A71" w:rsidRDefault="00703ABE" w:rsidP="00B55F8C">
      <w:pPr>
        <w:ind w:firstLine="709"/>
        <w:jc w:val="both"/>
      </w:pPr>
      <w:r>
        <w:t xml:space="preserve">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960A71" w:rsidRDefault="00703ABE" w:rsidP="00B55F8C">
      <w:pPr>
        <w:ind w:firstLine="709"/>
        <w:jc w:val="both"/>
      </w:pPr>
      <w:r>
        <w:t xml:space="preserve">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960A71" w:rsidRDefault="00703ABE" w:rsidP="00B55F8C">
      <w:pPr>
        <w:ind w:firstLine="709"/>
        <w:jc w:val="both"/>
      </w:pPr>
      <w:r>
        <w:t xml:space="preserve">Среди задач, которые необходимо решать – сопровождение одаренных детей, для этого необходимо обеспечить: </w:t>
      </w:r>
    </w:p>
    <w:p w:rsidR="00960A71" w:rsidRDefault="00703ABE" w:rsidP="00B55F8C">
      <w:pPr>
        <w:ind w:firstLine="709"/>
        <w:jc w:val="both"/>
      </w:pPr>
      <w:r>
        <w:t xml:space="preserve">- разработку индивидуальных образовательных маршрутов; </w:t>
      </w:r>
    </w:p>
    <w:p w:rsidR="00960A71" w:rsidRDefault="00703ABE" w:rsidP="00B55F8C">
      <w:pPr>
        <w:ind w:firstLine="709"/>
        <w:jc w:val="both"/>
      </w:pPr>
      <w:r>
        <w:t xml:space="preserve">- формирование адекватной самооценки; </w:t>
      </w:r>
    </w:p>
    <w:p w:rsidR="00960A71" w:rsidRDefault="00703ABE" w:rsidP="00B55F8C">
      <w:pPr>
        <w:ind w:firstLine="709"/>
        <w:jc w:val="both"/>
      </w:pPr>
      <w:r>
        <w:t xml:space="preserve">- охрана и укрепление физического и психологического здоровья; </w:t>
      </w:r>
    </w:p>
    <w:p w:rsidR="00960A71" w:rsidRDefault="00703ABE" w:rsidP="00B55F8C">
      <w:pPr>
        <w:ind w:firstLine="709"/>
        <w:jc w:val="both"/>
      </w:pPr>
      <w:r>
        <w:t xml:space="preserve">- профилактику неврозов; </w:t>
      </w:r>
    </w:p>
    <w:p w:rsidR="00960A71" w:rsidRDefault="00703ABE" w:rsidP="00B55F8C">
      <w:pPr>
        <w:ind w:firstLine="709"/>
        <w:jc w:val="both"/>
      </w:pPr>
      <w:r>
        <w:t xml:space="preserve">- предупреждение изоляции одаренных детей в группе сверстников; </w:t>
      </w:r>
    </w:p>
    <w:p w:rsidR="00960A71" w:rsidRDefault="00703ABE" w:rsidP="00B55F8C">
      <w:pPr>
        <w:ind w:firstLine="709"/>
        <w:jc w:val="both"/>
      </w:pPr>
      <w:r>
        <w:t xml:space="preserve">- развитие психолого-педагогической компетентности педагогов и родителей одаренных детей. </w:t>
      </w:r>
    </w:p>
    <w:p w:rsidR="00054154" w:rsidRDefault="00703ABE" w:rsidP="00B55F8C">
      <w:pPr>
        <w:ind w:firstLine="709"/>
        <w:jc w:val="both"/>
      </w:pPr>
      <w:r>
        <w:t xml:space="preserve">Планируемые результаты освоения Программы Требования федерального государственного образовательного стандарта дошкольного образования к результатам освоения ОП ДО определены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 учетом специфики дошкольного детства (гибкость, пластичность развития ребенка, высокий разброс вариантов его развития, его непосредственность и </w:t>
      </w:r>
      <w:r>
        <w:lastRenderedPageBreak/>
        <w:t xml:space="preserve">непроизвольность), а также системных особенностей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Целевые ориентиры являются ориентирами для: </w:t>
      </w:r>
    </w:p>
    <w:p w:rsidR="00054154" w:rsidRDefault="00703ABE" w:rsidP="00B55F8C">
      <w:pPr>
        <w:ind w:firstLine="709"/>
        <w:jc w:val="both"/>
      </w:pPr>
      <w:r>
        <w:t xml:space="preserve">а) построения образовательной политики ДОО; </w:t>
      </w:r>
    </w:p>
    <w:p w:rsidR="00054154" w:rsidRDefault="00703ABE" w:rsidP="00B55F8C">
      <w:pPr>
        <w:ind w:firstLine="709"/>
        <w:jc w:val="both"/>
      </w:pPr>
      <w:r>
        <w:t xml:space="preserve">б) решения задач: - формирования ОП ДО; - анализа профессиональной деятельности; - взаимодействия с семьями; </w:t>
      </w:r>
    </w:p>
    <w:p w:rsidR="00054154" w:rsidRDefault="00703ABE" w:rsidP="00B55F8C">
      <w:pPr>
        <w:ind w:firstLine="709"/>
        <w:jc w:val="both"/>
      </w:pPr>
      <w:r>
        <w:t xml:space="preserve">в) изучения характеристик образования детей в возрасте от 2 месяцев до (7) 8 лет; </w:t>
      </w:r>
    </w:p>
    <w:p w:rsidR="00054154" w:rsidRDefault="00703ABE" w:rsidP="00B55F8C">
      <w:pPr>
        <w:ind w:firstLine="709"/>
        <w:jc w:val="both"/>
      </w:pPr>
      <w: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Целевые ориентиры образования в раннем возрасте (п. 4.6. ФГОС ДО). </w:t>
      </w:r>
    </w:p>
    <w:p w:rsidR="00054154" w:rsidRDefault="00703ABE" w:rsidP="00B55F8C">
      <w:pPr>
        <w:ind w:firstLine="709"/>
        <w:jc w:val="both"/>
      </w:pPr>
      <w:r>
        <w:t xml:space="preserve">Целевые ориентиры на этапе завершения дошкольного образования (п. 4.6. ФГОС ДО).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 15 ФОП ДО).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t>гетерохронностью</w:t>
      </w:r>
      <w:proofErr w:type="spellEnd"/>
      <w:r>
        <w:t xml:space="preserve"> и индивидуальным темпом психического развития детей в дошкольном детстве, особенно при </w:t>
      </w:r>
      <w:r>
        <w:lastRenderedPageBreak/>
        <w:t xml:space="preserve">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ДОУ и не подразумевают его включения в соответствующую целевую группу. В результате реализации ОП ДО и приобретения индивидуального социокультурного опыта к завершению этапа дошкольного образования ребенок может обладать определенным (индивидуальным) уровнем ключевых компетентностей, а также: </w:t>
      </w:r>
    </w:p>
    <w:p w:rsidR="00054154" w:rsidRDefault="00703ABE" w:rsidP="00B55F8C">
      <w:pPr>
        <w:ind w:firstLine="709"/>
        <w:jc w:val="both"/>
      </w:pPr>
      <w:r>
        <w:t xml:space="preserve">- основами положительного отношения к миру, другим людям и самому себе; </w:t>
      </w:r>
    </w:p>
    <w:p w:rsidR="00054154" w:rsidRDefault="00703ABE" w:rsidP="00B55F8C">
      <w:pPr>
        <w:ind w:firstLine="709"/>
        <w:jc w:val="both"/>
      </w:pPr>
      <w:r>
        <w:t>- понимания своих чувств и чувств других, проявления чуткости и уважения к другим</w:t>
      </w:r>
      <w:r w:rsidR="00054154">
        <w:t xml:space="preserve"> </w:t>
      </w:r>
      <w:r>
        <w:t xml:space="preserve">людям, доверия и </w:t>
      </w:r>
      <w:proofErr w:type="spellStart"/>
      <w:r>
        <w:t>эмпатии</w:t>
      </w:r>
      <w:proofErr w:type="spellEnd"/>
      <w:r>
        <w:t xml:space="preserve">; </w:t>
      </w:r>
    </w:p>
    <w:p w:rsidR="00054154" w:rsidRDefault="00703ABE" w:rsidP="00B55F8C">
      <w:pPr>
        <w:ind w:firstLine="709"/>
        <w:jc w:val="both"/>
      </w:pPr>
      <w:r>
        <w:t xml:space="preserve">- эмоциональной стабильности, уверенности в себе и своих силах; </w:t>
      </w:r>
    </w:p>
    <w:p w:rsidR="00054154" w:rsidRDefault="00703ABE" w:rsidP="00B55F8C">
      <w:pPr>
        <w:ind w:firstLine="709"/>
        <w:jc w:val="both"/>
      </w:pPr>
      <w:r>
        <w:t xml:space="preserve">- способности к целеполаганию и волевому усилию; </w:t>
      </w:r>
    </w:p>
    <w:p w:rsidR="00054154" w:rsidRDefault="00703ABE" w:rsidP="00B55F8C">
      <w:pPr>
        <w:ind w:firstLine="709"/>
        <w:jc w:val="both"/>
      </w:pPr>
      <w:r>
        <w:t xml:space="preserve">- способности и готовности соблюдать правила, устанавливать и поддерживать стабильные социальные связи и отношения, конструктивно решать конфликтные ситуации; </w:t>
      </w:r>
    </w:p>
    <w:p w:rsidR="00054154" w:rsidRDefault="00703ABE" w:rsidP="00B55F8C">
      <w:pPr>
        <w:ind w:firstLine="709"/>
        <w:jc w:val="both"/>
      </w:pPr>
      <w:r>
        <w:t>- инициативности, самостоятельности и ответственности в разных видах деятельности – игре, общении, конструировании и других, способности самостоятельно выбирать себе</w:t>
      </w:r>
      <w:r w:rsidR="00054154">
        <w:t xml:space="preserve"> </w:t>
      </w:r>
      <w:r>
        <w:t xml:space="preserve">род занятий и участников по совместной деятельности; проявлять интерес к учению; </w:t>
      </w:r>
    </w:p>
    <w:p w:rsidR="00054154" w:rsidRDefault="00703ABE" w:rsidP="00B55F8C">
      <w:pPr>
        <w:ind w:firstLine="709"/>
        <w:jc w:val="both"/>
      </w:pPr>
      <w:r>
        <w:t xml:space="preserve">- восприятия информации на слух, выделения звуков в словах, выражения с помощью устной речи своих мыслей, желаний и потребностей логически связно и понятным для других образом; связной передачи простых сюжетов сказок и детской литературы своими словами; </w:t>
      </w:r>
    </w:p>
    <w:p w:rsidR="00054154" w:rsidRDefault="00703ABE" w:rsidP="00B55F8C">
      <w:pPr>
        <w:ind w:firstLine="709"/>
        <w:jc w:val="both"/>
      </w:pPr>
      <w:r>
        <w:lastRenderedPageBreak/>
        <w:t xml:space="preserve">- установления причинно-следственные и пространственно-временных отношений, и закономерностей, желания наблюдать, экспериментировать, формулировать собственные выводы, различать условную и реальную ситуации; </w:t>
      </w:r>
    </w:p>
    <w:p w:rsidR="00054154" w:rsidRDefault="00703ABE" w:rsidP="00B55F8C">
      <w:pPr>
        <w:ind w:firstLine="709"/>
        <w:jc w:val="both"/>
      </w:pPr>
      <w:r>
        <w:t xml:space="preserve">- проявления творческой инициативы в сюжетной игре, в специфически детских (продуктивных) видах деятельности; </w:t>
      </w:r>
    </w:p>
    <w:p w:rsidR="00054154" w:rsidRDefault="00703ABE" w:rsidP="00B55F8C">
      <w:pPr>
        <w:ind w:firstLine="709"/>
        <w:jc w:val="both"/>
      </w:pPr>
      <w:r>
        <w:t xml:space="preserve">- обладания первичными представлениями и знаниями о себе, предметном, природном, социальном и культурном мире, в котором он живет; элементарными представлениями о мире живой природы, естествознания, математики, истории и т.п., предпосылками грамотности, функциями письма и чтения; </w:t>
      </w:r>
    </w:p>
    <w:p w:rsidR="00054154" w:rsidRDefault="00703ABE" w:rsidP="00B55F8C">
      <w:pPr>
        <w:ind w:firstLine="709"/>
        <w:jc w:val="both"/>
      </w:pPr>
      <w:r>
        <w:t xml:space="preserve">- обладания развитой крупной и мелкой моторикой, ловкостью, выносливостью, силой, скоростью и т.д.; способностью и готовностью к самоконтролю, </w:t>
      </w:r>
      <w:proofErr w:type="spellStart"/>
      <w:r>
        <w:t>саморегуляции</w:t>
      </w:r>
      <w:proofErr w:type="spellEnd"/>
      <w:r>
        <w:t xml:space="preserve"> и двигательной активности; </w:t>
      </w:r>
    </w:p>
    <w:p w:rsidR="00054154" w:rsidRDefault="00703ABE" w:rsidP="00B55F8C">
      <w:pPr>
        <w:ind w:firstLine="709"/>
        <w:jc w:val="both"/>
      </w:pPr>
      <w:r>
        <w:t xml:space="preserve">- здорового и безопасного образа жизни, личной гигиены, в том числе умениями самостоятельно использовать предметы личной гигиены, соблюдать правила личной гигиены, ответственно относиться к своему здоровью, соблюдать правила безопасного поведения. </w:t>
      </w:r>
    </w:p>
    <w:p w:rsidR="00054154" w:rsidRDefault="00703ABE" w:rsidP="00B55F8C">
      <w:pPr>
        <w:ind w:firstLine="709"/>
        <w:jc w:val="both"/>
      </w:pPr>
      <w:r>
        <w:t xml:space="preserve">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 </w:t>
      </w:r>
    </w:p>
    <w:p w:rsidR="00CB5FDE" w:rsidRDefault="00CB5FDE" w:rsidP="00B55F8C">
      <w:pPr>
        <w:ind w:firstLine="709"/>
        <w:rPr>
          <w:b/>
        </w:rPr>
      </w:pPr>
      <w:r>
        <w:rPr>
          <w:b/>
        </w:rPr>
        <w:br w:type="page"/>
      </w:r>
    </w:p>
    <w:p w:rsidR="00054154" w:rsidRPr="00CB5FDE" w:rsidRDefault="00703ABE" w:rsidP="00B55F8C">
      <w:pPr>
        <w:ind w:firstLine="709"/>
        <w:jc w:val="both"/>
        <w:rPr>
          <w:b/>
        </w:rPr>
      </w:pPr>
      <w:r w:rsidRPr="00CB5FDE">
        <w:rPr>
          <w:b/>
        </w:rPr>
        <w:lastRenderedPageBreak/>
        <w:t xml:space="preserve">ЧАСТЬ, ФОРМИРУЕМАЯ УЧАСТНИКАМИ ОБРАЗОВАТЕЛЬНЫХ ОТНОШЕНИЙ </w:t>
      </w:r>
    </w:p>
    <w:p w:rsidR="00054154" w:rsidRDefault="00703ABE" w:rsidP="00B55F8C">
      <w:pPr>
        <w:ind w:firstLine="709"/>
        <w:jc w:val="both"/>
      </w:pPr>
      <w:r>
        <w:t xml:space="preserve">Содержание образования в части ОП ДО, формируемой участниками образовательных отношений, выстроено по модулям образовательной деятельности, на основе авторских программ, выбранных c учетом образовательных потребностей, интересов, мотивов детей, членов их семей и возможностей педагогов, с учетом специфики национальных, социокультурных условий, в которых осуществляется образовательная деятельность. </w:t>
      </w:r>
    </w:p>
    <w:p w:rsidR="00054154" w:rsidRDefault="00703ABE" w:rsidP="00B55F8C">
      <w:pPr>
        <w:ind w:firstLine="709"/>
        <w:jc w:val="both"/>
      </w:pPr>
      <w:r>
        <w:t xml:space="preserve">Содержание авторских программ является взаимодополняющим ко всем пяти образовательным областям обязательной части: </w:t>
      </w:r>
    </w:p>
    <w:p w:rsidR="00054154" w:rsidRDefault="00703ABE" w:rsidP="00B55F8C">
      <w:pPr>
        <w:ind w:firstLine="709"/>
        <w:jc w:val="both"/>
      </w:pPr>
      <w:r>
        <w:t xml:space="preserve">- «Социально-коммуникативное развитие» </w:t>
      </w:r>
    </w:p>
    <w:p w:rsidR="00054154" w:rsidRDefault="00703ABE" w:rsidP="00B55F8C">
      <w:pPr>
        <w:ind w:firstLine="709"/>
        <w:jc w:val="both"/>
      </w:pPr>
      <w:r>
        <w:t xml:space="preserve">- «Познавательное развитие» </w:t>
      </w:r>
    </w:p>
    <w:p w:rsidR="00054154" w:rsidRDefault="00703ABE" w:rsidP="00B55F8C">
      <w:pPr>
        <w:ind w:firstLine="709"/>
        <w:jc w:val="both"/>
      </w:pPr>
      <w:r>
        <w:t xml:space="preserve">- «Речевое развитие» </w:t>
      </w:r>
    </w:p>
    <w:p w:rsidR="00054154" w:rsidRDefault="00703ABE" w:rsidP="00B55F8C">
      <w:pPr>
        <w:ind w:firstLine="709"/>
        <w:jc w:val="both"/>
      </w:pPr>
      <w:r>
        <w:t xml:space="preserve">- «Художественно-эстетическое развитие» </w:t>
      </w:r>
    </w:p>
    <w:p w:rsidR="00054154" w:rsidRDefault="00703ABE" w:rsidP="00B55F8C">
      <w:pPr>
        <w:ind w:firstLine="709"/>
        <w:jc w:val="both"/>
      </w:pPr>
      <w:r>
        <w:t xml:space="preserve">- «Физическое развитие» </w:t>
      </w:r>
    </w:p>
    <w:p w:rsidR="00054154" w:rsidRDefault="00703ABE" w:rsidP="00B55F8C">
      <w:pPr>
        <w:ind w:firstLine="709"/>
        <w:jc w:val="both"/>
      </w:pPr>
      <w:r>
        <w:t xml:space="preserve">Объем части ОП ДО для детей раннего возраста, формируемой участниками образовательных отношений, составляет не более 40% от общего объема времени на реализацию ОП ДО. Объем части ОП ДО для детей дошкольного возраста, формируемой участниками образовательных отношений, составляет 40% от общего объема времени на реализацию ОП ДО. </w:t>
      </w:r>
    </w:p>
    <w:p w:rsidR="00CB5FDE" w:rsidRDefault="00703ABE" w:rsidP="00B55F8C">
      <w:pPr>
        <w:ind w:firstLine="709"/>
        <w:jc w:val="both"/>
      </w:pPr>
      <w:r>
        <w:t xml:space="preserve">Часть ОП ДО, формируемая участниками образовательных отношений ориентирована на: </w:t>
      </w:r>
    </w:p>
    <w:p w:rsidR="00CB5FDE" w:rsidRDefault="00703ABE" w:rsidP="00B55F8C">
      <w:pPr>
        <w:ind w:firstLine="709"/>
        <w:jc w:val="both"/>
      </w:pPr>
      <w:r>
        <w:t xml:space="preserve">- специфику национальных, социокультурных и иных условий, в том числе региональных, в которых осуществляется образовательная деятельность; </w:t>
      </w:r>
    </w:p>
    <w:p w:rsidR="00CB5FDE" w:rsidRDefault="00703ABE" w:rsidP="00B55F8C">
      <w:pPr>
        <w:ind w:firstLine="709"/>
        <w:jc w:val="both"/>
      </w:pPr>
      <w:r>
        <w:t xml:space="preserve">- сложившиеся традиции ДОО; </w:t>
      </w:r>
    </w:p>
    <w:p w:rsidR="00CB5FDE" w:rsidRDefault="00703ABE" w:rsidP="00B55F8C">
      <w:pPr>
        <w:ind w:firstLine="709"/>
        <w:jc w:val="both"/>
      </w:pPr>
      <w:r>
        <w:t xml:space="preserve">- выбор парциальной образовательной программы и форм организации работы с детьми, которые в наибольшей степени соответствуют потребностям </w:t>
      </w:r>
      <w:r>
        <w:lastRenderedPageBreak/>
        <w:t xml:space="preserve">и интересам детей, а также возможностям педагогического коллектива и ДОО в целом; </w:t>
      </w:r>
    </w:p>
    <w:p w:rsidR="00CB5FDE" w:rsidRDefault="00703ABE" w:rsidP="00B55F8C">
      <w:pPr>
        <w:ind w:firstLine="709"/>
        <w:jc w:val="both"/>
      </w:pPr>
      <w:r>
        <w:t xml:space="preserve">- учет интересов и потребностей семей воспитанников. </w:t>
      </w:r>
    </w:p>
    <w:p w:rsidR="00CB5FDE" w:rsidRDefault="00703ABE" w:rsidP="00B55F8C">
      <w:pPr>
        <w:ind w:firstLine="709"/>
        <w:jc w:val="both"/>
      </w:pPr>
      <w:r>
        <w:t xml:space="preserve">Обогащение содержания образовательной деятельности обеспечивается в пяти образовательных областях. При этом учитывается, что в соответствии с ФГОС ДО (п. 2.12) часть,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форм организации образовательной работы. Реализация (обогащение) содержания образования с учетом специфики национальных, социокультурных условий Среднего Урала. Парциальная образовательная программа дошкольного образования создана в соответствии с требованиями Федерального государственного образовательного стандарта дошкольного образования, учитывает специфику образования детей в социокультурных условиях Среднего Урала. </w:t>
      </w:r>
    </w:p>
    <w:p w:rsidR="00CB5FDE" w:rsidRDefault="00703ABE" w:rsidP="00B55F8C">
      <w:pPr>
        <w:ind w:firstLine="709"/>
        <w:jc w:val="both"/>
      </w:pPr>
      <w:r>
        <w:t xml:space="preserve">Программа предоставляет педагогическим коллективам образовательных организаций реализующих ОП ДО, данные о развитии ребенка, ориентированные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и другие аспекты окружающей образовательную организацию среды. 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w:t>
      </w:r>
      <w:r>
        <w:lastRenderedPageBreak/>
        <w:t xml:space="preserve">общения, в системе отношений ребенка к миру, к другим людям, к себе самому. Одним из результатов реализации программы станет принятие и уважение детьми дошкольного возраста ценности «Семьи», «Здоровья», «Труда и творчества», «Социальной солидарности», правил и норм поведения. Программа опирается на методологию, основные теоретические положения и идеи культурно-исторического, деятельностного, системного и аксиологического подходов, ориентирует на создание эффективной образовательной развивающей и развивающейся среды, в партнерском взаимодействии образовательной организации и семьи. </w:t>
      </w:r>
    </w:p>
    <w:p w:rsidR="00CB5FDE" w:rsidRPr="00CB5FDE" w:rsidRDefault="00703ABE" w:rsidP="00B55F8C">
      <w:pPr>
        <w:ind w:firstLine="709"/>
        <w:jc w:val="both"/>
        <w:rPr>
          <w:b/>
        </w:rPr>
      </w:pPr>
      <w:r w:rsidRPr="00CB5FDE">
        <w:rPr>
          <w:b/>
        </w:rPr>
        <w:t xml:space="preserve">Цели и задачи части ОП ДО, формируемой участниками образовательных отношений </w:t>
      </w:r>
    </w:p>
    <w:p w:rsidR="00CB5FDE" w:rsidRDefault="00703ABE" w:rsidP="00B55F8C">
      <w:pPr>
        <w:ind w:firstLine="709"/>
        <w:jc w:val="both"/>
      </w:pPr>
      <w:r>
        <w:t xml:space="preserve">Цель: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 </w:t>
      </w:r>
    </w:p>
    <w:p w:rsidR="00CB5FDE" w:rsidRDefault="00703ABE" w:rsidP="00B55F8C">
      <w:pPr>
        <w:ind w:firstLine="709"/>
        <w:jc w:val="both"/>
      </w:pPr>
      <w:r>
        <w:t xml:space="preserve">Задачи: </w:t>
      </w:r>
    </w:p>
    <w:p w:rsidR="00CB5FDE" w:rsidRDefault="00703ABE" w:rsidP="00B55F8C">
      <w:pPr>
        <w:ind w:firstLine="709"/>
        <w:jc w:val="both"/>
      </w:pPr>
      <w:r>
        <w:t xml:space="preserve">- Формировать познавательный интерес к истории своей семьи, ее родословной. </w:t>
      </w:r>
    </w:p>
    <w:p w:rsidR="00CB5FDE" w:rsidRDefault="00703ABE" w:rsidP="00B55F8C">
      <w:pPr>
        <w:ind w:firstLine="709"/>
        <w:jc w:val="both"/>
      </w:pPr>
      <w:r>
        <w:t xml:space="preserve">- Воспитывать чувство родовой чести, привязанности, сопричастности к общим делам, любви и уважения к членам семьи. </w:t>
      </w:r>
    </w:p>
    <w:p w:rsidR="00CB5FDE" w:rsidRDefault="00703ABE" w:rsidP="00B55F8C">
      <w:pPr>
        <w:ind w:firstLine="709"/>
        <w:jc w:val="both"/>
      </w:pPr>
      <w:r>
        <w:t xml:space="preserve">- 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 </w:t>
      </w:r>
    </w:p>
    <w:p w:rsidR="00CB5FDE" w:rsidRDefault="00703ABE" w:rsidP="00B55F8C">
      <w:pPr>
        <w:ind w:firstLine="709"/>
        <w:jc w:val="both"/>
      </w:pPr>
      <w:r>
        <w:t xml:space="preserve">- Развивать способность чувствовать красоту природы, архитектуры своей малой родины и эмоционально откликаться на нее. </w:t>
      </w:r>
    </w:p>
    <w:p w:rsidR="00CB5FDE" w:rsidRDefault="00703ABE" w:rsidP="00B55F8C">
      <w:pPr>
        <w:ind w:firstLine="709"/>
        <w:jc w:val="both"/>
      </w:pPr>
      <w:r>
        <w:t xml:space="preserve">- Содействовать становлению желания принимать участие в традициях города (села), горожан (сельчан), культурных мероприятиях, социальных, природоохранных акциях. </w:t>
      </w:r>
    </w:p>
    <w:p w:rsidR="00CB5FDE" w:rsidRDefault="00703ABE" w:rsidP="00B55F8C">
      <w:pPr>
        <w:ind w:firstLine="709"/>
        <w:jc w:val="both"/>
      </w:pPr>
      <w:r>
        <w:lastRenderedPageBreak/>
        <w:t xml:space="preserve">- Развивать чувство гордости, бережное отношение к родному городу (селу). - Расширять представления детей о том, что делает малую родину (город село) красивым. </w:t>
      </w:r>
    </w:p>
    <w:p w:rsidR="00CB5FDE" w:rsidRDefault="00703ABE" w:rsidP="00B55F8C">
      <w:pPr>
        <w:ind w:firstLine="709"/>
        <w:jc w:val="both"/>
      </w:pPr>
      <w:r>
        <w:t xml:space="preserve">- Познакомить детей с жизнью и творчеством некоторых знаменитых людей своего города (села). </w:t>
      </w:r>
    </w:p>
    <w:p w:rsidR="00CB5FDE" w:rsidRDefault="00703ABE" w:rsidP="00B55F8C">
      <w:pPr>
        <w:ind w:firstLine="709"/>
        <w:jc w:val="both"/>
      </w:pPr>
      <w:r>
        <w:t xml:space="preserve">- 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w:t>
      </w:r>
    </w:p>
    <w:p w:rsidR="00CB5FDE" w:rsidRDefault="00703ABE" w:rsidP="00B55F8C">
      <w:pPr>
        <w:ind w:firstLine="709"/>
        <w:jc w:val="both"/>
      </w:pPr>
      <w:r>
        <w:t xml:space="preserve">- Развивать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 </w:t>
      </w:r>
    </w:p>
    <w:p w:rsidR="00CB5FDE" w:rsidRDefault="00703ABE" w:rsidP="00B55F8C">
      <w:pPr>
        <w:ind w:firstLine="709"/>
        <w:jc w:val="both"/>
      </w:pPr>
      <w:r>
        <w:t xml:space="preserve">- 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 </w:t>
      </w:r>
    </w:p>
    <w:p w:rsidR="00CB5FDE" w:rsidRDefault="00703ABE" w:rsidP="00B55F8C">
      <w:pPr>
        <w:ind w:firstLine="709"/>
        <w:jc w:val="both"/>
      </w:pPr>
      <w:r>
        <w:t xml:space="preserve">- 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 </w:t>
      </w:r>
    </w:p>
    <w:p w:rsidR="00CB5FDE" w:rsidRDefault="00703ABE" w:rsidP="00B55F8C">
      <w:pPr>
        <w:ind w:firstLine="709"/>
        <w:jc w:val="both"/>
      </w:pPr>
      <w:r>
        <w:t xml:space="preserve">- Воспитывать чувство привязанности ребенка к родному краю, уважение к культурным традициям своего и других народов. </w:t>
      </w:r>
    </w:p>
    <w:p w:rsidR="00CB5FDE" w:rsidRDefault="00703ABE" w:rsidP="00B55F8C">
      <w:pPr>
        <w:ind w:firstLine="709"/>
        <w:jc w:val="both"/>
      </w:pPr>
      <w:r>
        <w:t xml:space="preserve">- Развивать интерес детей к природным богатствам родного края, стремление сохранять их. </w:t>
      </w:r>
    </w:p>
    <w:p w:rsidR="00CB5FDE" w:rsidRDefault="00703ABE" w:rsidP="00B55F8C">
      <w:pPr>
        <w:ind w:firstLine="709"/>
        <w:jc w:val="both"/>
      </w:pPr>
      <w:r>
        <w:t xml:space="preserve">- 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 </w:t>
      </w:r>
    </w:p>
    <w:p w:rsidR="00CB5FDE" w:rsidRDefault="00703ABE" w:rsidP="00B55F8C">
      <w:pPr>
        <w:ind w:firstLine="709"/>
        <w:jc w:val="both"/>
      </w:pPr>
      <w:r>
        <w:t xml:space="preserve">-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w:t>
      </w:r>
      <w:r>
        <w:lastRenderedPageBreak/>
        <w:t xml:space="preserve">обеспечивая возможность отражения полученных знаний, умений в разных видах художественно-творческой деятельности. </w:t>
      </w:r>
    </w:p>
    <w:p w:rsidR="00CB5FDE" w:rsidRDefault="00703ABE" w:rsidP="00B55F8C">
      <w:pPr>
        <w:ind w:firstLine="709"/>
        <w:jc w:val="both"/>
      </w:pPr>
      <w:r>
        <w:t xml:space="preserve">- Обеспечивать познание детьми общности нравственно-этических и эстетических ценностей, понимание причин различий в проявлениях материальной и духовной культуры. </w:t>
      </w:r>
    </w:p>
    <w:p w:rsidR="00CB5FDE" w:rsidRDefault="00703ABE" w:rsidP="00B55F8C">
      <w:pPr>
        <w:ind w:firstLine="709"/>
        <w:jc w:val="both"/>
      </w:pPr>
      <w:r>
        <w:t xml:space="preserve">- Развивать способность к толерантному общению, к позитивному взаимодействию с людьми разных этносов. </w:t>
      </w:r>
    </w:p>
    <w:p w:rsidR="00CB5FDE" w:rsidRDefault="00703ABE" w:rsidP="00B55F8C">
      <w:pPr>
        <w:ind w:firstLine="709"/>
        <w:jc w:val="both"/>
      </w:pPr>
      <w:r>
        <w:t xml:space="preserve">-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 </w:t>
      </w:r>
    </w:p>
    <w:p w:rsidR="00CB5FDE" w:rsidRPr="00CB5FDE" w:rsidRDefault="00703ABE" w:rsidP="00B55F8C">
      <w:pPr>
        <w:ind w:firstLine="709"/>
        <w:jc w:val="both"/>
        <w:rPr>
          <w:b/>
        </w:rPr>
      </w:pPr>
      <w:r w:rsidRPr="00CB5FDE">
        <w:rPr>
          <w:b/>
        </w:rPr>
        <w:t xml:space="preserve">Задачи и содержание образования (обучения и воспитания) по образовательным областям. </w:t>
      </w:r>
    </w:p>
    <w:p w:rsidR="00CB5FDE" w:rsidRDefault="00703ABE" w:rsidP="00B55F8C">
      <w:pPr>
        <w:ind w:firstLine="709"/>
        <w:jc w:val="both"/>
      </w:pPr>
      <w:r>
        <w:t>Содержание ОП ДО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(п. 17.1. ФОП ДО). Направления развития ребенка, представлены пятью модулями образовательной деятельности в соответствии с образовательными областями ФОП и с учетом используемых методических пособий, обеспечивающих реализацию данного содержания</w:t>
      </w:r>
      <w:r w:rsidR="00CB5FDE">
        <w:t>.</w:t>
      </w:r>
      <w:r>
        <w:t xml:space="preserve"> </w:t>
      </w:r>
    </w:p>
    <w:p w:rsidR="00CB5FDE" w:rsidRDefault="00703ABE" w:rsidP="00B55F8C">
      <w:pPr>
        <w:ind w:firstLine="709"/>
        <w:jc w:val="both"/>
      </w:pPr>
      <w:r>
        <w:t>Для того, чтобы принципы Программы были реализованы на практике, и сотрудники ДОУ смогли использовать ее как модель взаимодействия участников образовательных отношений и формирования общего образовательного пространства, используется модульно</w:t>
      </w:r>
      <w:r w:rsidR="00CB5FDE">
        <w:t>-</w:t>
      </w:r>
      <w:r>
        <w:t xml:space="preserve">блочный подход к разработке содержательного раздела образовательной программы </w:t>
      </w:r>
      <w:r w:rsidR="00821794">
        <w:t>МАДОУ - детский сад № 38</w:t>
      </w:r>
      <w:r>
        <w:t xml:space="preserve">. </w:t>
      </w:r>
    </w:p>
    <w:p w:rsidR="00CB5FDE" w:rsidRDefault="00703ABE" w:rsidP="00B55F8C">
      <w:pPr>
        <w:ind w:firstLine="709"/>
        <w:jc w:val="both"/>
      </w:pPr>
      <w:r>
        <w:t xml:space="preserve">В качестве содержательных модулей - образовательные области, в качестве блоков выступают основные направления реализации образовательной деятельности этих областей: </w:t>
      </w:r>
    </w:p>
    <w:p w:rsidR="00CB5FDE" w:rsidRDefault="00703ABE" w:rsidP="00B55F8C">
      <w:pPr>
        <w:ind w:firstLine="709"/>
        <w:jc w:val="both"/>
      </w:pPr>
      <w:r>
        <w:t xml:space="preserve">- Образовательная область «Социально-коммуникативное развитие». </w:t>
      </w:r>
    </w:p>
    <w:p w:rsidR="00CB5FDE" w:rsidRDefault="00703ABE" w:rsidP="00B55F8C">
      <w:pPr>
        <w:ind w:firstLine="709"/>
        <w:jc w:val="both"/>
      </w:pPr>
      <w:r>
        <w:lastRenderedPageBreak/>
        <w:t xml:space="preserve">- Образовательная область «Познавательное развитие». </w:t>
      </w:r>
    </w:p>
    <w:p w:rsidR="00CB5FDE" w:rsidRDefault="00703ABE" w:rsidP="00B55F8C">
      <w:pPr>
        <w:ind w:firstLine="709"/>
        <w:jc w:val="both"/>
      </w:pPr>
      <w:r>
        <w:t xml:space="preserve">- Образовательная область «Речевое развитие». </w:t>
      </w:r>
    </w:p>
    <w:p w:rsidR="00CB5FDE" w:rsidRDefault="00703ABE" w:rsidP="00B55F8C">
      <w:pPr>
        <w:ind w:firstLine="709"/>
        <w:jc w:val="both"/>
      </w:pPr>
      <w:r>
        <w:t xml:space="preserve">- Образовательная область «Художественно-эстетическое развитие». </w:t>
      </w:r>
    </w:p>
    <w:p w:rsidR="00CB5FDE" w:rsidRDefault="00703ABE" w:rsidP="00B55F8C">
      <w:pPr>
        <w:ind w:firstLine="709"/>
        <w:jc w:val="both"/>
      </w:pPr>
      <w:r>
        <w:t xml:space="preserve">- Образовательная область «Физическое развитие». </w:t>
      </w:r>
    </w:p>
    <w:p w:rsidR="00CB5FDE" w:rsidRDefault="00703ABE" w:rsidP="00B55F8C">
      <w:pPr>
        <w:ind w:firstLine="709"/>
        <w:jc w:val="both"/>
      </w:pPr>
      <w: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(п. 17.2. ФОП ДО).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Особенности образовательной деятельности разных видов и культурных практик Образовательная деятельность организуется как совместная деятельность педагога и детей, самостоятельная деятельность детей (п. 24.2. ФОП ДО).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CB5FDE" w:rsidRDefault="00703ABE" w:rsidP="00B55F8C">
      <w:pPr>
        <w:ind w:firstLine="709"/>
        <w:jc w:val="both"/>
      </w:pPr>
      <w:r>
        <w:t xml:space="preserve">1) совместная деятельность педагога с ребенком, где, взаимодействуя с ребенком, он выполняет функции педагога: обучает ребенка чему-то новому; </w:t>
      </w:r>
    </w:p>
    <w:p w:rsidR="00CB5FDE" w:rsidRDefault="00703ABE" w:rsidP="00B55F8C">
      <w:pPr>
        <w:ind w:firstLine="709"/>
        <w:jc w:val="both"/>
      </w:pPr>
      <w:r>
        <w:t xml:space="preserve">2) совместная деятельность ребенка с педагогом, при которой ребенок и педагог - равноправные партнеры; </w:t>
      </w:r>
    </w:p>
    <w:p w:rsidR="00CB5FDE" w:rsidRDefault="00703ABE" w:rsidP="00B55F8C">
      <w:pPr>
        <w:ind w:firstLine="709"/>
        <w:jc w:val="both"/>
      </w:pPr>
      <w:r>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CB5FDE" w:rsidRDefault="00703ABE" w:rsidP="00B55F8C">
      <w:pPr>
        <w:ind w:firstLine="709"/>
        <w:jc w:val="both"/>
      </w:pPr>
      <w: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CB5FDE" w:rsidRDefault="00703ABE" w:rsidP="00B55F8C">
      <w:pPr>
        <w:ind w:firstLine="709"/>
        <w:jc w:val="both"/>
      </w:pPr>
      <w:r>
        <w:lastRenderedPageBreak/>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CB5FDE" w:rsidRDefault="00703ABE" w:rsidP="00B55F8C">
      <w:pPr>
        <w:ind w:firstLine="709"/>
        <w:jc w:val="both"/>
      </w:pPr>
      <w: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(п. 24.3. ФОП ДО). </w:t>
      </w:r>
    </w:p>
    <w:p w:rsidR="00CB5FDE" w:rsidRDefault="00703ABE" w:rsidP="00B55F8C">
      <w:pPr>
        <w:ind w:firstLine="709"/>
        <w:jc w:val="both"/>
      </w:pPr>
      <w: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 </w:t>
      </w:r>
    </w:p>
    <w:p w:rsidR="00CB5FDE" w:rsidRDefault="00703ABE" w:rsidP="00B55F8C">
      <w:pPr>
        <w:ind w:firstLine="709"/>
        <w:jc w:val="both"/>
      </w:pPr>
      <w:r>
        <w:t xml:space="preserve">- в раннем возрасте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w:t>
      </w:r>
      <w:r>
        <w:lastRenderedPageBreak/>
        <w:t xml:space="preserve">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CB5FDE" w:rsidRDefault="00703ABE" w:rsidP="00B55F8C">
      <w:pPr>
        <w:ind w:firstLine="709"/>
        <w:jc w:val="both"/>
      </w:pPr>
      <w:r>
        <w:t xml:space="preserve">- для детей дошкольного возраста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CB5FDE" w:rsidRPr="00CB5FDE" w:rsidRDefault="00703ABE" w:rsidP="00B55F8C">
      <w:pPr>
        <w:ind w:firstLine="709"/>
        <w:jc w:val="both"/>
        <w:rPr>
          <w:b/>
        </w:rPr>
      </w:pPr>
      <w:r w:rsidRPr="00CB5FDE">
        <w:rPr>
          <w:b/>
        </w:rPr>
        <w:t xml:space="preserve">Способы и направления поддержки детской инициативы </w:t>
      </w:r>
    </w:p>
    <w:p w:rsidR="00CB5FDE" w:rsidRDefault="00703ABE" w:rsidP="00B55F8C">
      <w:pPr>
        <w:ind w:firstLine="709"/>
        <w:jc w:val="both"/>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(п. 25.1. – п. 25.7. ФОП ДО).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B55F8C" w:rsidRDefault="00B55F8C">
      <w:pPr>
        <w:rPr>
          <w:b/>
        </w:rPr>
      </w:pPr>
      <w:r>
        <w:rPr>
          <w:b/>
        </w:rPr>
        <w:br w:type="page"/>
      </w:r>
    </w:p>
    <w:p w:rsidR="00CB5FDE" w:rsidRPr="00CB5FDE" w:rsidRDefault="00703ABE" w:rsidP="00B55F8C">
      <w:pPr>
        <w:ind w:firstLine="709"/>
        <w:jc w:val="both"/>
        <w:rPr>
          <w:b/>
        </w:rPr>
      </w:pPr>
      <w:r w:rsidRPr="00CB5FDE">
        <w:rPr>
          <w:b/>
        </w:rPr>
        <w:lastRenderedPageBreak/>
        <w:t xml:space="preserve">Особенности взаимодействия педагогического коллектива с семьями воспитанников </w:t>
      </w:r>
    </w:p>
    <w:p w:rsidR="00CB5FDE" w:rsidRDefault="00703ABE" w:rsidP="00B55F8C">
      <w:pPr>
        <w:ind w:firstLine="709"/>
        <w:jc w:val="both"/>
      </w:pPr>
      <w:r>
        <w:t xml:space="preserve">Главными целями взаимодействия педагогического коллектива ДОУ с семьями воспитанников являются (п. 26.1. ФОП ДО): </w:t>
      </w:r>
    </w:p>
    <w:p w:rsidR="00CB5FDE" w:rsidRDefault="00703ABE" w:rsidP="00B55F8C">
      <w:pPr>
        <w:ind w:firstLine="709"/>
        <w:jc w:val="both"/>
      </w:pPr>
      <w: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CB5FDE" w:rsidRDefault="00703ABE" w:rsidP="00B55F8C">
      <w:pPr>
        <w:ind w:firstLine="709"/>
        <w:jc w:val="both"/>
      </w:pPr>
      <w:r>
        <w:t xml:space="preserve">- обеспечение единства подходов к воспитанию и обучению детей в условиях ДОО и семьи; повышение воспитательного потенциала семьи. </w:t>
      </w:r>
    </w:p>
    <w:p w:rsidR="00CB5FDE" w:rsidRDefault="00703ABE" w:rsidP="00B55F8C">
      <w:pPr>
        <w:ind w:firstLine="709"/>
        <w:jc w:val="both"/>
      </w:pPr>
      <w:r>
        <w:t xml:space="preserve">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 Достижение этих целей должно осуществляться через решение основных задач (п. 26.3. ФОП ДО): </w:t>
      </w:r>
    </w:p>
    <w:p w:rsidR="00CB5FDE" w:rsidRDefault="00703ABE" w:rsidP="00B55F8C">
      <w:pPr>
        <w:ind w:firstLine="709"/>
        <w:jc w:val="both"/>
      </w:pPr>
      <w: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 </w:t>
      </w:r>
    </w:p>
    <w:p w:rsidR="00CB5FDE" w:rsidRDefault="00703ABE" w:rsidP="00B55F8C">
      <w:pPr>
        <w:ind w:firstLine="709"/>
        <w:jc w:val="both"/>
      </w:pPr>
      <w: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CB5FDE" w:rsidRDefault="00703ABE" w:rsidP="00B55F8C">
      <w:pPr>
        <w:ind w:firstLine="709"/>
        <w:jc w:val="both"/>
      </w:pPr>
      <w:r>
        <w:t xml:space="preserve">3) способствование развитию ответственного и осознанного </w:t>
      </w:r>
      <w:proofErr w:type="spellStart"/>
      <w:r>
        <w:t>родительства</w:t>
      </w:r>
      <w:proofErr w:type="spellEnd"/>
      <w:r>
        <w:t xml:space="preserve"> как базовой основы благополучия семьи; </w:t>
      </w:r>
    </w:p>
    <w:p w:rsidR="00CB5FDE" w:rsidRDefault="00703ABE" w:rsidP="00B55F8C">
      <w:pPr>
        <w:ind w:firstLine="709"/>
        <w:jc w:val="both"/>
      </w:pPr>
      <w: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CB5FDE" w:rsidRDefault="00703ABE" w:rsidP="00B55F8C">
      <w:pPr>
        <w:ind w:firstLine="709"/>
        <w:jc w:val="both"/>
      </w:pPr>
      <w:r>
        <w:t xml:space="preserve">5) вовлечение родителей (законных представителей) в образовательный процесс. </w:t>
      </w:r>
    </w:p>
    <w:p w:rsidR="00CB5FDE" w:rsidRDefault="00703ABE" w:rsidP="00B55F8C">
      <w:pPr>
        <w:ind w:firstLine="709"/>
        <w:jc w:val="both"/>
      </w:pPr>
      <w:r>
        <w:lastRenderedPageBreak/>
        <w:t xml:space="preserve">Согласно п. 26.4 ФОП ДО построения взаимодействия с родителями (законными представителями) должно придерживаться следующих принципов: </w:t>
      </w:r>
    </w:p>
    <w:p w:rsidR="00CB5FDE" w:rsidRDefault="00703ABE" w:rsidP="00B55F8C">
      <w:pPr>
        <w:ind w:firstLine="709"/>
        <w:jc w:val="both"/>
      </w:pPr>
      <w: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CB5FDE" w:rsidRDefault="00703ABE" w:rsidP="00B55F8C">
      <w:pPr>
        <w:ind w:firstLine="709"/>
        <w:jc w:val="both"/>
      </w:pPr>
      <w:r>
        <w:t xml:space="preserve">-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CB5FDE" w:rsidRDefault="00703ABE" w:rsidP="00B55F8C">
      <w:pPr>
        <w:ind w:firstLine="709"/>
        <w:jc w:val="both"/>
      </w:pPr>
      <w:r>
        <w:t xml:space="preserve">-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CB5FDE" w:rsidRDefault="00703ABE" w:rsidP="00B55F8C">
      <w:pPr>
        <w:ind w:firstLine="709"/>
        <w:jc w:val="both"/>
      </w:pPr>
      <w: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CB5FDE" w:rsidRDefault="00703ABE" w:rsidP="00B55F8C">
      <w:pPr>
        <w:ind w:firstLine="709"/>
        <w:jc w:val="both"/>
      </w:pPr>
      <w:r>
        <w:t xml:space="preserve">- </w:t>
      </w:r>
      <w:proofErr w:type="spellStart"/>
      <w:r>
        <w:t>возрастосообразность</w:t>
      </w:r>
      <w:proofErr w:type="spellEnd"/>
      <w:r>
        <w:t xml:space="preserve">: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w:t>
      </w:r>
      <w:r>
        <w:lastRenderedPageBreak/>
        <w:t xml:space="preserve">(преимущественно для детей младенческого и раннего возраста), обусловленные возрастными особенностями развития детей. </w:t>
      </w:r>
    </w:p>
    <w:p w:rsidR="00CB5FDE" w:rsidRDefault="00703ABE" w:rsidP="00B55F8C">
      <w:pPr>
        <w:ind w:firstLine="709"/>
        <w:jc w:val="both"/>
      </w:pPr>
      <w: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(п. 26.5. ФОП ДО). </w:t>
      </w:r>
    </w:p>
    <w:p w:rsidR="00CB5FDE" w:rsidRPr="00CB5FDE" w:rsidRDefault="00703ABE" w:rsidP="00B55F8C">
      <w:pPr>
        <w:ind w:firstLine="709"/>
        <w:jc w:val="both"/>
        <w:rPr>
          <w:b/>
        </w:rPr>
      </w:pPr>
      <w:r w:rsidRPr="00CB5FDE">
        <w:rPr>
          <w:b/>
        </w:rPr>
        <w:t xml:space="preserve">Привлечение родителей к образовательной деятельности </w:t>
      </w:r>
    </w:p>
    <w:p w:rsidR="00CB5FDE" w:rsidRDefault="00703ABE" w:rsidP="00B55F8C">
      <w:pPr>
        <w:ind w:firstLine="709"/>
        <w:jc w:val="both"/>
      </w:pPr>
      <w:r>
        <w:t xml:space="preserve">Педагогический коллектив привлекают родителей (законных представителей) стать участниками реализации ОП ДО. Осмысленное вовлечение семей в образовательный процесс требует времени, планирования, а также знания их интересов и ограничений. Одним из средств выявления приемлемых форм участия родителей в образовательном процессе является опросный лист с предварительным перечнем возможных вариантов участия. Этот лист предлагается на одном из первых собраний, с необходимыми объяснениями («Анкета выявления интересов родителей»). Изучение интересов родителей позволяет проинформировать их о возможных способах участия в образовательном процессе и наметить формы их участия с учетом личных склонностей, умений и способностей. </w:t>
      </w:r>
    </w:p>
    <w:p w:rsidR="00CB5FDE" w:rsidRDefault="00703ABE" w:rsidP="00B55F8C">
      <w:pPr>
        <w:ind w:firstLine="709"/>
        <w:jc w:val="both"/>
      </w:pPr>
      <w:r>
        <w:t>Вовлечение родителей в реализацию ОП ДО, предоставляет им возможность больше узнать о том, как стимулировать развитие своего ребенка. Педагоги объясняют, что родителей ждут в группе на любых занятиях и в любое удобное для них время. Для этого используются специальные листы, на которых родители отмечают время, когда они планируют прийти в детский сад. Листы располагаются на доске объявлений. Время пребывания в группе никак не ограничивается. Принимается любая форма участи</w:t>
      </w:r>
      <w:r w:rsidR="00CB5FDE">
        <w:t>я.</w:t>
      </w:r>
    </w:p>
    <w:p w:rsidR="00CB5FDE" w:rsidRDefault="00703ABE" w:rsidP="00B55F8C">
      <w:pPr>
        <w:ind w:firstLine="709"/>
        <w:jc w:val="both"/>
      </w:pPr>
      <w: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(п. 26.10. – п. 26.11. ФОП ДО).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w:t>
      </w:r>
      <w:r>
        <w:lastRenderedPageBreak/>
        <w:t xml:space="preserve">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CB5FDE" w:rsidRDefault="00703ABE" w:rsidP="00B55F8C">
      <w:pPr>
        <w:ind w:firstLine="709"/>
        <w:jc w:val="both"/>
      </w:pPr>
      <w:r>
        <w:t xml:space="preserve">В </w:t>
      </w:r>
      <w:r w:rsidR="00CB5FDE">
        <w:t xml:space="preserve">МАДОУ - детский сад № 38 </w:t>
      </w:r>
      <w:r>
        <w:t xml:space="preserve">организована работа консультационного пункта, который действует на основании Положения, утвержденного приказом. Консультационный пункт </w:t>
      </w:r>
      <w:r w:rsidR="00CB5FDE">
        <w:t xml:space="preserve">МАДОУ - детский сад № 38 </w:t>
      </w:r>
      <w:r>
        <w:t xml:space="preserve">создается для семей, имеющих детей дошкольного возраста, от 2 месяцев до 7 (8) лет, в том числе семей с детьми с ограниченными возможностями здоровья, а также гражданам, желающим принять на воспитание в свои семьи детей, оставшихся без попечения родителей. Целью деятельности консультационного пункта является повышение компетентности родителей (законных представителей) детей в вопросах образования и воспитания. </w:t>
      </w:r>
    </w:p>
    <w:p w:rsidR="00CB5FDE" w:rsidRDefault="00703ABE" w:rsidP="00B55F8C">
      <w:pPr>
        <w:ind w:firstLine="709"/>
        <w:jc w:val="both"/>
      </w:pPr>
      <w:r>
        <w:t xml:space="preserve">Основные задачи Консультативного пункта: </w:t>
      </w:r>
    </w:p>
    <w:p w:rsidR="00CB5FDE" w:rsidRDefault="00703ABE" w:rsidP="00B55F8C">
      <w:pPr>
        <w:ind w:firstLine="709"/>
        <w:jc w:val="both"/>
      </w:pPr>
      <w:r>
        <w:t xml:space="preserve">- оказание консультативной помощи родителям (законным представителям) по различным вопросам воспитания, обучения и развития детей дошкольного возраста; </w:t>
      </w:r>
    </w:p>
    <w:p w:rsidR="00CB5FDE" w:rsidRDefault="00703ABE" w:rsidP="00B55F8C">
      <w:pPr>
        <w:ind w:firstLine="709"/>
        <w:jc w:val="both"/>
      </w:pPr>
      <w:r>
        <w:t xml:space="preserve">- разработка индивидуальных рекомендаций по оказанию детям возможной методической, психолого-педагогической и консультативной помощи, обучения и воспитания в семье; </w:t>
      </w:r>
    </w:p>
    <w:p w:rsidR="00CB5FDE" w:rsidRDefault="00703ABE" w:rsidP="00B55F8C">
      <w:pPr>
        <w:ind w:firstLine="709"/>
        <w:jc w:val="both"/>
      </w:pPr>
      <w:r>
        <w:lastRenderedPageBreak/>
        <w:t xml:space="preserve">- оказание консультативной помощи осуществляется родителям (законным представителям): воспитывающим детей с ограниченными возможностями здоровья инвалидностью, в первую очередь раннего возраста, родителям, чьи дети находятся на семейном обучении, гражданам, желающим принять на воспитание в свои семьи детей, оставшихся без попечения, родителям детей дошкольного возраста, не посещающим Учреждение. </w:t>
      </w:r>
    </w:p>
    <w:p w:rsidR="00CB5FDE" w:rsidRDefault="00703ABE" w:rsidP="00B55F8C">
      <w:pPr>
        <w:ind w:firstLine="709"/>
        <w:jc w:val="both"/>
      </w:pPr>
      <w:r>
        <w:t xml:space="preserve">Консультационный пункт осуществляет свою консультативную деятельность вопросам: </w:t>
      </w:r>
    </w:p>
    <w:p w:rsidR="00CB5FDE" w:rsidRDefault="00703ABE" w:rsidP="00B55F8C">
      <w:pPr>
        <w:ind w:firstLine="709"/>
        <w:jc w:val="both"/>
      </w:pPr>
      <w:r>
        <w:t xml:space="preserve">- социализация детей дошкольного возраста; </w:t>
      </w:r>
    </w:p>
    <w:p w:rsidR="00CB5FDE" w:rsidRDefault="00703ABE" w:rsidP="00B55F8C">
      <w:pPr>
        <w:ind w:firstLine="709"/>
        <w:jc w:val="both"/>
      </w:pPr>
      <w:r>
        <w:t xml:space="preserve">- возрастные и психические особенности детей; </w:t>
      </w:r>
    </w:p>
    <w:p w:rsidR="00CB5FDE" w:rsidRDefault="00703ABE" w:rsidP="00B55F8C">
      <w:pPr>
        <w:ind w:firstLine="709"/>
        <w:jc w:val="both"/>
      </w:pPr>
      <w:r>
        <w:t xml:space="preserve">- готовность к обучению в школе; </w:t>
      </w:r>
    </w:p>
    <w:p w:rsidR="00CB5FDE" w:rsidRDefault="00703ABE" w:rsidP="00B55F8C">
      <w:pPr>
        <w:ind w:firstLine="709"/>
        <w:jc w:val="both"/>
      </w:pPr>
      <w:r>
        <w:t xml:space="preserve">- профилактика различных отклонений в физическом, социальном развитии детей дошкольного возраста; </w:t>
      </w:r>
    </w:p>
    <w:p w:rsidR="00CB5FDE" w:rsidRDefault="00703ABE" w:rsidP="00B55F8C">
      <w:pPr>
        <w:ind w:firstLine="709"/>
        <w:jc w:val="both"/>
      </w:pPr>
      <w:r>
        <w:t xml:space="preserve">- поддержка одаренных детей дошкольного возраста; </w:t>
      </w:r>
    </w:p>
    <w:p w:rsidR="00CB5FDE" w:rsidRDefault="00703ABE" w:rsidP="00B55F8C">
      <w:pPr>
        <w:ind w:firstLine="709"/>
        <w:jc w:val="both"/>
      </w:pPr>
      <w:r>
        <w:t xml:space="preserve">- организация игровой деятельности; </w:t>
      </w:r>
    </w:p>
    <w:p w:rsidR="00CB5FDE" w:rsidRDefault="00703ABE" w:rsidP="00B55F8C">
      <w:pPr>
        <w:ind w:firstLine="709"/>
        <w:jc w:val="both"/>
      </w:pPr>
      <w:r>
        <w:t xml:space="preserve">- организация питания; </w:t>
      </w:r>
    </w:p>
    <w:p w:rsidR="00CB5FDE" w:rsidRDefault="00703ABE" w:rsidP="00B55F8C">
      <w:pPr>
        <w:ind w:firstLine="709"/>
        <w:jc w:val="both"/>
      </w:pPr>
      <w:r>
        <w:t xml:space="preserve">- создания условий для закаливания и оздоровления детей; </w:t>
      </w:r>
    </w:p>
    <w:p w:rsidR="00CB5FDE" w:rsidRDefault="00703ABE" w:rsidP="00B55F8C">
      <w:pPr>
        <w:ind w:firstLine="709"/>
        <w:jc w:val="both"/>
      </w:pPr>
      <w:r>
        <w:t xml:space="preserve">- социальная защита детей из различных семей. </w:t>
      </w:r>
    </w:p>
    <w:p w:rsidR="00CB5FDE" w:rsidRDefault="00703ABE" w:rsidP="00B55F8C">
      <w:pPr>
        <w:ind w:firstLine="709"/>
        <w:jc w:val="both"/>
      </w:pPr>
      <w:r w:rsidRPr="00CB5FDE">
        <w:rPr>
          <w:b/>
        </w:rPr>
        <w:t>Направления, задачи и содержание коррекционно-развивающей работы в ДОУ</w:t>
      </w:r>
      <w:r>
        <w:t xml:space="preserve"> </w:t>
      </w:r>
    </w:p>
    <w:p w:rsidR="00981010" w:rsidRDefault="00703ABE" w:rsidP="00B55F8C">
      <w:pPr>
        <w:ind w:firstLine="709"/>
        <w:jc w:val="both"/>
      </w:pPr>
      <w:r>
        <w:t xml:space="preserve">Коррекционно-развивающая работа (далее – 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(далее -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(п. 27.1. ФОП ДО). </w:t>
      </w:r>
    </w:p>
    <w:p w:rsidR="00981010" w:rsidRDefault="00703ABE" w:rsidP="00B55F8C">
      <w:pPr>
        <w:ind w:firstLine="709"/>
        <w:jc w:val="both"/>
      </w:pPr>
      <w:r>
        <w:t xml:space="preserve">КРР объединяет комплекс мер по психолого-педагогическому сопровождению обучающихся, включающий психолого-педагогическое </w:t>
      </w:r>
      <w:r>
        <w:lastRenderedPageBreak/>
        <w:t xml:space="preserve">обследование, проведение индивидуальных и групповых коррекционно-развивающих занятий, а также мониторинг динамики их развития. </w:t>
      </w:r>
    </w:p>
    <w:p w:rsidR="00490010" w:rsidRDefault="00703ABE" w:rsidP="00B55F8C">
      <w:pPr>
        <w:ind w:firstLine="709"/>
        <w:jc w:val="both"/>
      </w:pPr>
      <w:r>
        <w:t xml:space="preserve">КРР в ДОУ осуществляют педагоги, педагог-психолог, учителя-логопеды и другие квалифицированные специалисты (п. 27.2. ФОП ДО). В соответствии с Федеральным законом № 273 – ФЗ «Об образовании в Российской Федерации» и ФГОС ДО квалифицированная коррекция недостатков в физическом и (или) психическом развитии детей в ДОУ осуществляется в группах комбинированной направленности и в форме инклюзивного образования. </w:t>
      </w:r>
    </w:p>
    <w:p w:rsidR="00490010" w:rsidRDefault="00703ABE" w:rsidP="00B55F8C">
      <w:pPr>
        <w:ind w:firstLine="709"/>
        <w:jc w:val="both"/>
      </w:pPr>
      <w:r w:rsidRPr="00490010">
        <w:rPr>
          <w:b/>
        </w:rPr>
        <w:t>Рабочая программа воспитания (п. 29.1. ФОП ДО)</w:t>
      </w:r>
      <w:r>
        <w:t xml:space="preserve"> </w:t>
      </w:r>
    </w:p>
    <w:p w:rsidR="00490010" w:rsidRDefault="00703ABE" w:rsidP="00B55F8C">
      <w:pPr>
        <w:ind w:firstLine="709"/>
        <w:jc w:val="both"/>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90010" w:rsidRDefault="00703ABE" w:rsidP="00B55F8C">
      <w:pPr>
        <w:ind w:firstLine="709"/>
        <w:jc w:val="both"/>
      </w:pPr>
      <w: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w:t>
      </w:r>
      <w:r>
        <w:lastRenderedPageBreak/>
        <w:t xml:space="preserve">проявление в духовном, историческом и культурном развитии многонационального народа России. </w:t>
      </w:r>
    </w:p>
    <w:p w:rsidR="00490010" w:rsidRDefault="00703ABE" w:rsidP="00B55F8C">
      <w:pPr>
        <w:ind w:firstLine="709"/>
        <w:jc w:val="both"/>
      </w:pPr>
      <w: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490010" w:rsidRDefault="00703ABE" w:rsidP="00B55F8C">
      <w:pPr>
        <w:ind w:firstLine="709"/>
        <w:jc w:val="both"/>
      </w:pPr>
      <w: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rsidR="00490010" w:rsidRDefault="00703ABE" w:rsidP="00B55F8C">
      <w:pPr>
        <w:ind w:firstLine="709"/>
        <w:jc w:val="both"/>
      </w:pPr>
      <w:r>
        <w:t xml:space="preserve">- Ценности Родина и природа лежат в основе патриотического направления воспитания. </w:t>
      </w:r>
    </w:p>
    <w:p w:rsidR="00490010" w:rsidRDefault="00703ABE" w:rsidP="00B55F8C">
      <w:pPr>
        <w:ind w:firstLine="709"/>
        <w:jc w:val="both"/>
      </w:pPr>
      <w:r>
        <w:t xml:space="preserve">- Ценности милосердие, жизнь, добро лежат в основе духовно-нравственного направления воспитания </w:t>
      </w:r>
    </w:p>
    <w:p w:rsidR="00490010" w:rsidRDefault="00703ABE" w:rsidP="00B55F8C">
      <w:pPr>
        <w:ind w:firstLine="709"/>
        <w:jc w:val="both"/>
      </w:pPr>
      <w:r>
        <w:t xml:space="preserve">- Ценности человек, семья, дружба, сотрудничество лежат в основе социального направления воспитания. </w:t>
      </w:r>
    </w:p>
    <w:p w:rsidR="00490010" w:rsidRDefault="00703ABE" w:rsidP="00B55F8C">
      <w:pPr>
        <w:ind w:firstLine="709"/>
        <w:jc w:val="both"/>
      </w:pPr>
      <w:r>
        <w:t xml:space="preserve">- Ценность познание лежит в основе познавательного направления воспитания. </w:t>
      </w:r>
    </w:p>
    <w:p w:rsidR="00490010" w:rsidRDefault="00703ABE" w:rsidP="00B55F8C">
      <w:pPr>
        <w:ind w:firstLine="709"/>
        <w:jc w:val="both"/>
      </w:pPr>
      <w:r>
        <w:t xml:space="preserve">- Ценности жизнь и здоровье лежат в основе физического и оздоровительного направления воспитания. </w:t>
      </w:r>
    </w:p>
    <w:p w:rsidR="00490010" w:rsidRDefault="00703ABE" w:rsidP="00B55F8C">
      <w:pPr>
        <w:ind w:firstLine="709"/>
        <w:jc w:val="both"/>
      </w:pPr>
      <w:r>
        <w:t xml:space="preserve">- Ценность труд лежит в основе трудового направления воспитания. </w:t>
      </w:r>
    </w:p>
    <w:p w:rsidR="00490010" w:rsidRDefault="00703ABE" w:rsidP="00B55F8C">
      <w:pPr>
        <w:ind w:firstLine="709"/>
        <w:jc w:val="both"/>
      </w:pPr>
      <w:r>
        <w:t xml:space="preserve">- Ценности культура и красота лежат в основе эстетического направления воспитания. </w:t>
      </w:r>
    </w:p>
    <w:p w:rsidR="00490010" w:rsidRDefault="00703ABE" w:rsidP="00B55F8C">
      <w:pPr>
        <w:ind w:firstLine="709"/>
        <w:jc w:val="both"/>
      </w:pPr>
      <w: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ДОУ и с традиционными ценностями российского общества. С учетом особенностей социокультурной среды, в которой </w:t>
      </w:r>
      <w:r>
        <w:lastRenderedPageBreak/>
        <w:t xml:space="preserve">воспитывается ребенок, в программе воспитания находит отражение взаимодействие всех субъектов воспитательных отношений. </w:t>
      </w:r>
    </w:p>
    <w:p w:rsidR="00490010" w:rsidRDefault="00703ABE" w:rsidP="00B55F8C">
      <w:pPr>
        <w:ind w:firstLine="709"/>
        <w:jc w:val="both"/>
      </w:pPr>
      <w:r>
        <w:t xml:space="preserve">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rsidR="00490010" w:rsidRDefault="00703ABE" w:rsidP="00B55F8C">
      <w:pPr>
        <w:ind w:firstLine="709"/>
        <w:jc w:val="both"/>
      </w:pPr>
      <w:r>
        <w:t xml:space="preserve">Структура Программы воспитания включает три раздела: целевой, содержательный и организационный. </w:t>
      </w:r>
    </w:p>
    <w:p w:rsidR="00490010" w:rsidRDefault="00703ABE" w:rsidP="00B55F8C">
      <w:pPr>
        <w:ind w:firstLine="709"/>
        <w:jc w:val="both"/>
      </w:pPr>
      <w:r>
        <w:t xml:space="preserve">Реализация Программы воспитания невозможна в отрыве от семьи, так как родители (законные представители) являются первыми и главными воспитателями своего ребенка. Именно поэтому педагогический коллектив ДОУ привлекает родителей к взаимодействию, воспитывая в них активных участников образовательной деятельности. Ведущие цели взаимодействия детского сада с семьей – создание в ДОУ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490010" w:rsidRDefault="00703ABE" w:rsidP="00B55F8C">
      <w:pPr>
        <w:ind w:firstLine="709"/>
        <w:jc w:val="both"/>
      </w:pPr>
      <w:r>
        <w:t xml:space="preserve">Задачи взаимодействия ДОУ с семьей: </w:t>
      </w:r>
    </w:p>
    <w:p w:rsidR="00490010" w:rsidRDefault="00703ABE" w:rsidP="00B55F8C">
      <w:pPr>
        <w:ind w:firstLine="709"/>
        <w:jc w:val="both"/>
      </w:pPr>
      <w:r>
        <w:t xml:space="preserve">1. Создание единого воспитательно-образовательного пространства. </w:t>
      </w:r>
    </w:p>
    <w:p w:rsidR="00490010" w:rsidRDefault="00703ABE" w:rsidP="00B55F8C">
      <w:pPr>
        <w:ind w:firstLine="709"/>
        <w:jc w:val="both"/>
      </w:pPr>
      <w:r>
        <w:t xml:space="preserve">2. Возрождение семейных традиций в совместной деятельности семьи, ДОУ и учреждений дополнительного образования. </w:t>
      </w:r>
    </w:p>
    <w:p w:rsidR="00490010" w:rsidRDefault="00703ABE" w:rsidP="00B55F8C">
      <w:pPr>
        <w:ind w:firstLine="709"/>
        <w:jc w:val="both"/>
      </w:pPr>
      <w:r>
        <w:t xml:space="preserve">3. Формирование родительской ответственности. </w:t>
      </w:r>
    </w:p>
    <w:p w:rsidR="00490010" w:rsidRDefault="00703ABE" w:rsidP="00B55F8C">
      <w:pPr>
        <w:ind w:firstLine="709"/>
        <w:jc w:val="both"/>
      </w:pPr>
      <w:r>
        <w:t xml:space="preserve">4. Формирование в семье позитивного отношения к активной общественной и социальной деятельности детей. </w:t>
      </w:r>
    </w:p>
    <w:p w:rsidR="00490010" w:rsidRDefault="00703ABE" w:rsidP="00B55F8C">
      <w:pPr>
        <w:ind w:firstLine="709"/>
        <w:jc w:val="both"/>
      </w:pPr>
      <w:r>
        <w:t xml:space="preserve">5. Всестороннее психолого-педагогическое просвещение родителей (законных представителей). </w:t>
      </w:r>
    </w:p>
    <w:p w:rsidR="00490010" w:rsidRDefault="00703ABE" w:rsidP="00B55F8C">
      <w:pPr>
        <w:ind w:firstLine="709"/>
        <w:jc w:val="both"/>
      </w:pPr>
      <w:r>
        <w:t xml:space="preserve">6. Оказание социально-психологической помощи родителям (законным представителям) в осознании собственных семейных и социально средовых ресурсов, способствующих преодолению внутрисемейных проблем и проблем взаимоотношений с ребёнком. </w:t>
      </w:r>
    </w:p>
    <w:p w:rsidR="00490010" w:rsidRDefault="00703ABE" w:rsidP="00B55F8C">
      <w:pPr>
        <w:ind w:firstLine="709"/>
        <w:jc w:val="both"/>
      </w:pPr>
      <w:r>
        <w:lastRenderedPageBreak/>
        <w:t xml:space="preserve">7. Организация и проведение семейного досуга, совместное творчество. </w:t>
      </w:r>
    </w:p>
    <w:p w:rsidR="00490010" w:rsidRDefault="00703ABE" w:rsidP="00B55F8C">
      <w:pPr>
        <w:ind w:firstLine="709"/>
        <w:jc w:val="both"/>
      </w:pPr>
      <w:r>
        <w:t xml:space="preserve">Концепция работы с семьей основана на положении о том, что в центре внимания семьи должны находиться личность ребёнка и три основные сферы, в которых реализуется его жизнедеятельность: сама семья, ДОУ и досуг, включая связанное с ними микро социальное окружение. Взаимоотношения педагогов и родителей (законных представителей) строятся на основе сотрудничества, уважения личности, приоритета общечеловеческих ценностей, регулируются договором, включающим в себя взаимные права, обязанности и ответственность сторон, возникающие в процессе обучения, воспитания и коррекционной работы, присмотра и ухода. </w:t>
      </w:r>
    </w:p>
    <w:p w:rsidR="00490010" w:rsidRDefault="00703ABE" w:rsidP="00B55F8C">
      <w:pPr>
        <w:ind w:firstLine="709"/>
        <w:jc w:val="both"/>
      </w:pPr>
      <w:r>
        <w:t xml:space="preserve">Программа предусматривает, </w:t>
      </w:r>
      <w:r w:rsidR="00490010">
        <w:t xml:space="preserve">что </w:t>
      </w:r>
      <w:r>
        <w:t>и педагоги</w:t>
      </w:r>
      <w:r w:rsidR="00490010">
        <w:t>,</w:t>
      </w:r>
      <w:r>
        <w:t xml:space="preserve"> и родители (законные представители) берут на себя обязательство действовать сообща, развивая дух сотрудничества. Общение, взаимное уважение, принятие различий и, прежде всего признание важности интересов ребенка создают основу для плодотворного сотрудничества. С помощью взрослых (педагогов, родителей (законных представителей)) и в самостоятельной деятельности ребенок учится познавать окружающий мир, играть, рисовать, общаться с окружающими, овладевает культурными практиками в процессе приобщения к культурным образцам человеческой деятельности (культуре жизни, познанию мира, речи, коммуникации и т. п.), приобретая тем самым культурные умения. </w:t>
      </w:r>
    </w:p>
    <w:p w:rsidR="00490010" w:rsidRDefault="00703ABE" w:rsidP="00B55F8C">
      <w:pPr>
        <w:ind w:firstLine="709"/>
        <w:jc w:val="both"/>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Когда дети оказываются в таком едином воспитательном пространстве, они ощущают себя комфортно, спокойно и уверенно, чувствуют свою защищенность в мире, который их окружает. </w:t>
      </w:r>
    </w:p>
    <w:p w:rsidR="00490010" w:rsidRDefault="00703ABE" w:rsidP="00B55F8C">
      <w:pPr>
        <w:ind w:firstLine="709"/>
        <w:jc w:val="both"/>
      </w:pPr>
      <w:r>
        <w:t xml:space="preserve">Подходы к взаимодействию с родителями по реализации Программы воспитания: </w:t>
      </w:r>
    </w:p>
    <w:p w:rsidR="00490010" w:rsidRDefault="00703ABE" w:rsidP="00B55F8C">
      <w:pPr>
        <w:ind w:firstLine="709"/>
        <w:jc w:val="both"/>
      </w:pPr>
      <w:r>
        <w:lastRenderedPageBreak/>
        <w:t xml:space="preserve">- родители рассматриваются, как важный фактор в улучшении перспектив воспитания и развития детей. </w:t>
      </w:r>
    </w:p>
    <w:p w:rsidR="00490010" w:rsidRDefault="00703ABE" w:rsidP="00B55F8C">
      <w:pPr>
        <w:ind w:firstLine="709"/>
        <w:jc w:val="both"/>
      </w:pPr>
      <w:r>
        <w:t xml:space="preserve">- родители не только не мешают и не препятствуют работе педагогов, а наоборот, могут способствовать быстрым успехам, могут овладеть новыми навыками, руководствуясь сильным желанием помочь своим детям. </w:t>
      </w:r>
    </w:p>
    <w:p w:rsidR="00490010" w:rsidRDefault="00703ABE" w:rsidP="00B55F8C">
      <w:pPr>
        <w:ind w:firstLine="709"/>
        <w:jc w:val="both"/>
      </w:pPr>
      <w:r>
        <w:t xml:space="preserve">- родители имеют право на информированность и обращение к педагогам детского сада за советами с тем, чтобы эффективнее влиять на развитие своих детей. </w:t>
      </w:r>
    </w:p>
    <w:p w:rsidR="00490010" w:rsidRDefault="00703ABE" w:rsidP="00B55F8C">
      <w:pPr>
        <w:ind w:firstLine="709"/>
        <w:jc w:val="both"/>
      </w:pPr>
      <w:r>
        <w:t xml:space="preserve">- родители при соответствующих условиях могут быть субъектами организации, планирования и развития воспитательной системы ДОУ. </w:t>
      </w:r>
    </w:p>
    <w:p w:rsidR="00490010" w:rsidRDefault="00703ABE" w:rsidP="00B55F8C">
      <w:pPr>
        <w:ind w:firstLine="709"/>
        <w:jc w:val="both"/>
      </w:pPr>
      <w:r>
        <w:t xml:space="preserve">В основе совместной деятельности семьи и ДОУ по реализации Программы воспитания заложены следующие принципы: </w:t>
      </w:r>
    </w:p>
    <w:p w:rsidR="00490010" w:rsidRDefault="00703ABE" w:rsidP="00B55F8C">
      <w:pPr>
        <w:ind w:firstLine="709"/>
        <w:jc w:val="both"/>
      </w:pPr>
      <w:r>
        <w:t xml:space="preserve">- родители и педагоги являются партнерами в воспитании и обучении детей. </w:t>
      </w:r>
    </w:p>
    <w:p w:rsidR="00490010" w:rsidRDefault="00703ABE" w:rsidP="00B55F8C">
      <w:pPr>
        <w:ind w:firstLine="709"/>
        <w:jc w:val="both"/>
      </w:pPr>
      <w:r>
        <w:t xml:space="preserve">- единство в понимании педагогами и родителями ценностно-целевых ориентиров, задач, средств, условий, результата развития ребенка. </w:t>
      </w:r>
    </w:p>
    <w:p w:rsidR="00490010" w:rsidRDefault="00703ABE" w:rsidP="00B55F8C">
      <w:pPr>
        <w:ind w:firstLine="709"/>
        <w:jc w:val="both"/>
      </w:pPr>
      <w:r>
        <w:t xml:space="preserve">- помощь, поддержка, уважение и доверие к ребенку со стороны педагогов и родителей. </w:t>
      </w:r>
    </w:p>
    <w:p w:rsidR="00490010" w:rsidRDefault="00703ABE" w:rsidP="00B55F8C">
      <w:pPr>
        <w:ind w:firstLine="709"/>
        <w:jc w:val="both"/>
      </w:pPr>
      <w:r>
        <w:t xml:space="preserve">- знание педагогами и родителями воспитательных возможностей педагогического коллектива и семьи, максимальное использование воспитательного потенциала в совместной работе с детьми. </w:t>
      </w:r>
    </w:p>
    <w:p w:rsidR="00490010" w:rsidRDefault="00703ABE" w:rsidP="00B55F8C">
      <w:pPr>
        <w:ind w:firstLine="709"/>
        <w:jc w:val="both"/>
      </w:pPr>
      <w:r>
        <w:t xml:space="preserve">- постоянный анализ (с использованием общественной экспертизы) промежуточных и «конечных» результатов воспитательной деятельности. </w:t>
      </w:r>
    </w:p>
    <w:p w:rsidR="00490010" w:rsidRDefault="00703ABE" w:rsidP="00B55F8C">
      <w:pPr>
        <w:ind w:firstLine="709"/>
        <w:jc w:val="both"/>
      </w:pPr>
      <w:r>
        <w:t xml:space="preserve">Взаимодействие педагогов ДОУ и семьи в ходе реализации Программы воспитания выстраивается по следующим направлениям </w:t>
      </w:r>
    </w:p>
    <w:p w:rsidR="00490010" w:rsidRDefault="00703ABE" w:rsidP="00B55F8C">
      <w:pPr>
        <w:ind w:firstLine="709"/>
        <w:jc w:val="both"/>
      </w:pPr>
      <w:r>
        <w:t xml:space="preserve">- вовлечение родителей в планово-прогностическую, организационную, экспертно-аналитическую деятельность; </w:t>
      </w:r>
    </w:p>
    <w:p w:rsidR="00490010" w:rsidRDefault="00703ABE" w:rsidP="00B55F8C">
      <w:pPr>
        <w:ind w:firstLine="709"/>
        <w:jc w:val="both"/>
      </w:pPr>
      <w:r>
        <w:t xml:space="preserve">- организация психолого-педагогического, нормативно-правового просвещения родителей; </w:t>
      </w:r>
    </w:p>
    <w:p w:rsidR="00490010" w:rsidRDefault="00703ABE" w:rsidP="00B55F8C">
      <w:pPr>
        <w:ind w:firstLine="709"/>
        <w:jc w:val="both"/>
      </w:pPr>
      <w:r>
        <w:t xml:space="preserve">- практическая помощь семье в воспитании ребенка; </w:t>
      </w:r>
    </w:p>
    <w:p w:rsidR="00490010" w:rsidRDefault="00703ABE" w:rsidP="00B55F8C">
      <w:pPr>
        <w:ind w:firstLine="709"/>
        <w:jc w:val="both"/>
      </w:pPr>
      <w:r>
        <w:lastRenderedPageBreak/>
        <w:t xml:space="preserve">- использование в практической деятельности позитивного опыта общественного и семейного воспитания; </w:t>
      </w:r>
    </w:p>
    <w:p w:rsidR="00490010" w:rsidRDefault="00703ABE" w:rsidP="00B55F8C">
      <w:pPr>
        <w:ind w:firstLine="709"/>
        <w:jc w:val="both"/>
      </w:pPr>
      <w:r>
        <w:t xml:space="preserve">- оказание помощи родителям в профилактике </w:t>
      </w:r>
      <w:proofErr w:type="spellStart"/>
      <w:r>
        <w:t>девиантных</w:t>
      </w:r>
      <w:proofErr w:type="spellEnd"/>
      <w:r>
        <w:t xml:space="preserve"> форм поведения детей; </w:t>
      </w:r>
    </w:p>
    <w:p w:rsidR="00490010" w:rsidRDefault="00703ABE" w:rsidP="00B55F8C">
      <w:pPr>
        <w:ind w:firstLine="709"/>
        <w:jc w:val="both"/>
      </w:pPr>
      <w:r>
        <w:t xml:space="preserve">- разработка тематического оформления образовательного учреждения по работе с семьей; </w:t>
      </w:r>
    </w:p>
    <w:p w:rsidR="00490010" w:rsidRDefault="00703ABE" w:rsidP="00B55F8C">
      <w:pPr>
        <w:ind w:firstLine="709"/>
        <w:jc w:val="both"/>
      </w:pPr>
      <w:r>
        <w:t xml:space="preserve">- активизация педагогического самообразования родителей по вопросам воспитания; </w:t>
      </w:r>
    </w:p>
    <w:p w:rsidR="00490010" w:rsidRDefault="00703ABE" w:rsidP="00B55F8C">
      <w:pPr>
        <w:ind w:firstLine="709"/>
        <w:jc w:val="both"/>
      </w:pPr>
      <w:r>
        <w:t xml:space="preserve">- расширение сферы дополнительного образования и досуговых услуг. </w:t>
      </w:r>
    </w:p>
    <w:p w:rsidR="00490010" w:rsidRDefault="00703ABE" w:rsidP="00B55F8C">
      <w:pPr>
        <w:ind w:firstLine="709"/>
        <w:jc w:val="both"/>
      </w:pPr>
      <w:r>
        <w:t xml:space="preserve">Программой воспитания предусмотрены разнообразные формы работы с родителями (законными представителями), осуществляемые в ДОУ на основе мероприятий и различных видов деятельности. </w:t>
      </w:r>
    </w:p>
    <w:p w:rsidR="00490010" w:rsidRDefault="00703ABE" w:rsidP="00B55F8C">
      <w:pPr>
        <w:ind w:firstLine="709"/>
        <w:jc w:val="both"/>
      </w:pPr>
      <w:r w:rsidRPr="00490010">
        <w:rPr>
          <w:b/>
        </w:rPr>
        <w:t>Психолого-педагогические условия реализации Программы</w:t>
      </w:r>
      <w:r>
        <w:t xml:space="preserve"> </w:t>
      </w:r>
    </w:p>
    <w:p w:rsidR="00490010" w:rsidRDefault="00703ABE" w:rsidP="00B55F8C">
      <w:pPr>
        <w:ind w:firstLine="709"/>
        <w:jc w:val="both"/>
      </w:pPr>
      <w:r>
        <w:t xml:space="preserve">Успешная реализация ОП ДО обеспечивается </w:t>
      </w:r>
      <w:r w:rsidR="00490010">
        <w:t>следующими психолого-педагогическими условиями,</w:t>
      </w:r>
      <w:r>
        <w:t xml:space="preserve"> соответствующими п. 3.2.1. ФГОС ДО и п. 30. ФОП ДО: </w:t>
      </w:r>
    </w:p>
    <w:p w:rsidR="00490010" w:rsidRDefault="00703ABE" w:rsidP="00B55F8C">
      <w:pPr>
        <w:ind w:firstLine="709"/>
        <w:jc w:val="both"/>
      </w:pPr>
      <w: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490010" w:rsidRDefault="00703ABE" w:rsidP="00B55F8C">
      <w:pPr>
        <w:ind w:firstLine="709"/>
        <w:jc w:val="both"/>
      </w:pPr>
      <w: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w:t>
      </w:r>
      <w:r>
        <w:lastRenderedPageBreak/>
        <w:t xml:space="preserve">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490010" w:rsidRDefault="00703ABE" w:rsidP="00B55F8C">
      <w:pPr>
        <w:ind w:firstLine="709"/>
        <w:jc w:val="both"/>
      </w:pPr>
      <w: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490010" w:rsidRDefault="00703ABE" w:rsidP="00B55F8C">
      <w:pPr>
        <w:ind w:firstLine="709"/>
        <w:jc w:val="both"/>
      </w:pPr>
      <w: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490010" w:rsidRDefault="00703ABE" w:rsidP="00B55F8C">
      <w:pPr>
        <w:ind w:firstLine="709"/>
        <w:jc w:val="both"/>
      </w:pPr>
      <w: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490010" w:rsidRDefault="00703ABE" w:rsidP="00B55F8C">
      <w:pPr>
        <w:ind w:firstLine="709"/>
        <w:jc w:val="both"/>
      </w:pPr>
      <w: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490010" w:rsidRDefault="00703ABE" w:rsidP="00B55F8C">
      <w:pPr>
        <w:ind w:firstLine="709"/>
        <w:jc w:val="both"/>
      </w:pPr>
      <w: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490010" w:rsidRDefault="00703ABE" w:rsidP="00B55F8C">
      <w:pPr>
        <w:ind w:firstLine="709"/>
        <w:jc w:val="both"/>
      </w:pPr>
      <w: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490010" w:rsidRDefault="00703ABE" w:rsidP="00B55F8C">
      <w:pPr>
        <w:ind w:firstLine="709"/>
        <w:jc w:val="both"/>
      </w:pPr>
      <w:r>
        <w:lastRenderedPageBreak/>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490010" w:rsidRDefault="00703ABE" w:rsidP="00B55F8C">
      <w:pPr>
        <w:ind w:firstLine="709"/>
        <w:jc w:val="both"/>
      </w:pPr>
      <w: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490010" w:rsidRDefault="00703ABE" w:rsidP="00B55F8C">
      <w:pPr>
        <w:ind w:firstLine="709"/>
        <w:jc w:val="both"/>
      </w:pPr>
      <w: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490010" w:rsidRDefault="00703ABE" w:rsidP="00B55F8C">
      <w:pPr>
        <w:ind w:firstLine="709"/>
        <w:jc w:val="both"/>
      </w:pPr>
      <w: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490010" w:rsidRDefault="00703ABE" w:rsidP="00B55F8C">
      <w:pPr>
        <w:ind w:firstLine="709"/>
        <w:jc w:val="both"/>
      </w:pPr>
      <w: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t>запросам</w:t>
      </w:r>
      <w:proofErr w:type="gramEnd"/>
      <w:r>
        <w:t xml:space="preserve"> родительского и профессионального сообществ; </w:t>
      </w:r>
    </w:p>
    <w:p w:rsidR="00490010" w:rsidRDefault="00703ABE" w:rsidP="00B55F8C">
      <w:pPr>
        <w:ind w:firstLine="709"/>
        <w:jc w:val="both"/>
      </w:pPr>
      <w:r>
        <w:t>14) взаимодействие с различными социальными институтами (сферы образования, культуры, физкультуры и спорта, другими социально</w:t>
      </w:r>
      <w:r w:rsidR="00490010">
        <w:t>-</w:t>
      </w:r>
      <w:r>
        <w:t xml:space="preserve">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490010" w:rsidRDefault="00703ABE" w:rsidP="00B55F8C">
      <w:pPr>
        <w:ind w:firstLine="709"/>
        <w:jc w:val="both"/>
      </w:pPr>
      <w: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490010" w:rsidRDefault="00703ABE" w:rsidP="00B55F8C">
      <w:pPr>
        <w:ind w:firstLine="709"/>
        <w:jc w:val="both"/>
      </w:pPr>
      <w: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490010" w:rsidRDefault="00703ABE" w:rsidP="00B55F8C">
      <w:pPr>
        <w:ind w:firstLine="709"/>
        <w:jc w:val="both"/>
      </w:pPr>
      <w:r>
        <w:lastRenderedPageBreak/>
        <w:t xml:space="preserve">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490010" w:rsidRDefault="00703ABE" w:rsidP="00B55F8C">
      <w:pPr>
        <w:ind w:firstLine="709"/>
        <w:jc w:val="both"/>
      </w:pPr>
      <w:r w:rsidRPr="00490010">
        <w:rPr>
          <w:b/>
        </w:rPr>
        <w:t>Особенности организации развивающей предметно-пространственной среды</w:t>
      </w:r>
      <w:r>
        <w:t xml:space="preserve"> </w:t>
      </w:r>
    </w:p>
    <w:p w:rsidR="00490010" w:rsidRDefault="00703ABE" w:rsidP="00B55F8C">
      <w:pPr>
        <w:ind w:firstLine="709"/>
        <w:jc w:val="both"/>
      </w:pPr>
      <w:r>
        <w:t xml:space="preserve">Развивающая предметно-пространственная среда (далее - 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ребенка деятельности (п. 31.1. ФОП ДО). 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(п. 31.2. ФОП ДО). </w:t>
      </w:r>
    </w:p>
    <w:p w:rsidR="00490010" w:rsidRDefault="00703ABE" w:rsidP="00B55F8C">
      <w:pPr>
        <w:ind w:firstLine="709"/>
        <w:jc w:val="both"/>
      </w:pPr>
      <w:r>
        <w:t xml:space="preserve">В соответствии с целями, задачами, целевыми ориентирами ОП ДО, среда в ДОУ обеспечивает и гарантирует: </w:t>
      </w:r>
    </w:p>
    <w:p w:rsidR="00490010" w:rsidRDefault="00703ABE" w:rsidP="00B55F8C">
      <w:pPr>
        <w:ind w:firstLine="709"/>
        <w:jc w:val="both"/>
      </w:pPr>
      <w:r>
        <w:t xml:space="preserve">- 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490010" w:rsidRDefault="00703ABE" w:rsidP="00B55F8C">
      <w:pPr>
        <w:ind w:firstLine="709"/>
        <w:jc w:val="both"/>
      </w:pPr>
      <w:r>
        <w:t xml:space="preserve">- максимальную реализацию образовательного потенциала пространства групп и прилегающих территорий, приспособленных для реализации образовательной программы (участок ("открытая площадка"), а также материалов, оборудования и инвентаря для развития детей раннего и </w:t>
      </w:r>
      <w:r>
        <w:lastRenderedPageBreak/>
        <w:t xml:space="preserve">дошкольного возраста в соответствии с потребностями каждого возрастного этапа; </w:t>
      </w:r>
    </w:p>
    <w:p w:rsidR="00490010" w:rsidRDefault="00703ABE" w:rsidP="00B55F8C">
      <w:pPr>
        <w:ind w:firstLine="709"/>
        <w:jc w:val="both"/>
      </w:pPr>
      <w: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так и со взрослыми, а также свободу в выражении своих чувств и мыслей; </w:t>
      </w:r>
    </w:p>
    <w:p w:rsidR="00490010" w:rsidRDefault="00703ABE" w:rsidP="00B55F8C">
      <w:pPr>
        <w:ind w:firstLine="709"/>
        <w:jc w:val="both"/>
      </w:pPr>
      <w: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w:t>
      </w:r>
    </w:p>
    <w:p w:rsidR="00490010" w:rsidRDefault="00703ABE" w:rsidP="00B55F8C">
      <w:pPr>
        <w:ind w:firstLine="709"/>
        <w:jc w:val="both"/>
      </w:pPr>
      <w:r>
        <w:t xml:space="preserve">- создание равных условий, максимально способствующих реализации различных авторских образовательных программ. </w:t>
      </w:r>
    </w:p>
    <w:p w:rsidR="00490010" w:rsidRDefault="00703ABE" w:rsidP="00B55F8C">
      <w:pPr>
        <w:ind w:firstLine="709"/>
        <w:jc w:val="both"/>
      </w:pPr>
      <w:r>
        <w:t xml:space="preserve">Игровые центры становятся в некотором смысле экспериментальными лабораториями: детям разрешается брать любые материалы, размещенные в открытых контейнерах, и использовать их в соответствии со своими целями. Воспитатели выступают в роли помощников ребенка. РППС обладает свойствами открытой системы и выполняет образовательную, воспитывающую, мотивирующую функции. Среда в ДОУ является не только развивающей, но и развивающейся, обеспечивает возможность реализации разных видов детской активности, в том числе игровой, коммуникативной, познавательно-исследовательской, двигательной, конструирования, восприятия произведений литературы и фольклора, музыкального и изобразительного творчества, конструктивной деятельности и пр. в соответствии с потребностями каждого возрастного этапа детей. </w:t>
      </w:r>
    </w:p>
    <w:p w:rsidR="00490010" w:rsidRDefault="00703ABE" w:rsidP="00B55F8C">
      <w:pPr>
        <w:ind w:firstLine="709"/>
        <w:jc w:val="both"/>
      </w:pPr>
      <w:r>
        <w:t xml:space="preserve">Для детей с ОВЗ в ДОУ имеется специальное оборудование передвижения, позволяющие заниматься разными видами деятельности, общаться и играть со сверстниками (п. 31.13. ФОП ДО), имеется специально оборудованные кабинеты: учителя-логопеда и педагога-психолога, </w:t>
      </w:r>
      <w:r>
        <w:lastRenderedPageBreak/>
        <w:t>организована специальн</w:t>
      </w:r>
      <w:r w:rsidR="00490010">
        <w:t>ая</w:t>
      </w:r>
      <w:r>
        <w:t xml:space="preserve"> РППС, позволяющая заниматься разными видами деятельности. </w:t>
      </w:r>
    </w:p>
    <w:p w:rsidR="00490010" w:rsidRDefault="00703ABE" w:rsidP="00B55F8C">
      <w:pPr>
        <w:ind w:firstLine="709"/>
        <w:jc w:val="both"/>
      </w:pPr>
      <w:r>
        <w:t>В соответствии с основной программой дошкольного образования, с целью ее реализации, с учетом возрастных особенностей детей в ДОУ создана материально-техническая база, призванная обеспечить достаточный уровень физического, речевого, познавательного, художественно</w:t>
      </w:r>
      <w:r w:rsidR="00490010">
        <w:t>-</w:t>
      </w:r>
      <w:r>
        <w:t xml:space="preserve">эстетического и социально-коммуникативного развития ребенка. </w:t>
      </w:r>
    </w:p>
    <w:p w:rsidR="00490010" w:rsidRDefault="00703ABE" w:rsidP="00B55F8C">
      <w:pPr>
        <w:ind w:firstLine="709"/>
        <w:jc w:val="both"/>
      </w:pPr>
      <w:r>
        <w:t xml:space="preserve">Приоритетной функцией на ряду с функциями образовательной деятельности (оздоровительная, общеразвивающая и воспитательная) является антитеррористическая и противодиверсионная защищенность </w:t>
      </w:r>
      <w:r w:rsidR="00490010">
        <w:t>МАДОУ - детский сад № 38</w:t>
      </w:r>
      <w:r>
        <w:t xml:space="preserve">. Работа всего персонала ДОУ направлена на создание безопасности, комфорта, уюта, положительного эмоционального климата воспитанников. ДОУ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490010" w:rsidRDefault="00703ABE" w:rsidP="00B55F8C">
      <w:pPr>
        <w:ind w:firstLine="709"/>
        <w:jc w:val="both"/>
      </w:pPr>
      <w:r>
        <w:t xml:space="preserve">- учебно-методический комплект ОП ДО (в т. ч. комплект различных развивающих игр); </w:t>
      </w:r>
    </w:p>
    <w:p w:rsidR="00490010" w:rsidRDefault="00703ABE" w:rsidP="00B55F8C">
      <w:pPr>
        <w:ind w:firstLine="709"/>
        <w:jc w:val="both"/>
      </w:pPr>
      <w:r>
        <w:t xml:space="preserve">- помещения для занятий и проектов, обеспечивающие образование детей через игру, общение, познавательно-исследовательскую деятельность и </w:t>
      </w:r>
      <w:r w:rsidR="00490010">
        <w:t>другие формы активности ребенка с участием взрослых,</w:t>
      </w:r>
      <w:r>
        <w:t xml:space="preserve"> и других детей; </w:t>
      </w:r>
    </w:p>
    <w:p w:rsidR="00490010" w:rsidRDefault="00703ABE" w:rsidP="00B55F8C">
      <w:pPr>
        <w:ind w:firstLine="709"/>
        <w:jc w:val="both"/>
      </w:pPr>
      <w:r>
        <w:t xml:space="preserve">-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490010" w:rsidRDefault="00703ABE" w:rsidP="00B55F8C">
      <w:pPr>
        <w:ind w:firstLine="709"/>
        <w:jc w:val="both"/>
      </w:pPr>
      <w:r>
        <w:t xml:space="preserve">- мебель, техническое оборудование, спортивный и хозяйственный инвентарь, инвентарь для художественного творчества, музыкальные инструменты. </w:t>
      </w:r>
    </w:p>
    <w:p w:rsidR="00490010" w:rsidRDefault="00703ABE" w:rsidP="00B55F8C">
      <w:pPr>
        <w:ind w:firstLine="709"/>
        <w:jc w:val="both"/>
      </w:pPr>
      <w:r>
        <w:t xml:space="preserve">ОП ДО предусмотрено также использование ДОУ обновляемых образовательных ресурсов, в т. ч. расходных материалов, подписки на актуализацию электронных ресурсов, техническое и мультимедийное </w:t>
      </w:r>
      <w:r>
        <w:lastRenderedPageBreak/>
        <w:t>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F1031B" w:rsidRDefault="00703ABE" w:rsidP="00B55F8C">
      <w:pPr>
        <w:ind w:firstLine="709"/>
        <w:jc w:val="both"/>
      </w:pPr>
      <w:r>
        <w:t xml:space="preserve">Укомплектованность, профессионализм и квалификация кадров являются значимыми условиями в реализации поставленных целей и задач для достижения целевых ориентиров ОП ДО. </w:t>
      </w:r>
      <w:r w:rsidR="00821794">
        <w:t>МАДОУ - детский сад № 38</w:t>
      </w:r>
      <w:r>
        <w:t xml:space="preserve"> полностью укомплектован кадрами (руководящими, педагогическими, учебно-вспомогательными, административно-хозяйственными работниками). Коллектив ДОУ составляет </w:t>
      </w:r>
      <w:r w:rsidR="00490010">
        <w:t>2</w:t>
      </w:r>
      <w:r w:rsidR="00F1031B">
        <w:t>6</w:t>
      </w:r>
      <w:r>
        <w:t xml:space="preserve"> человек. Образовательную деятельность осуществляют </w:t>
      </w:r>
      <w:r w:rsidR="00F1031B">
        <w:t>12</w:t>
      </w:r>
      <w:r>
        <w:t xml:space="preserve"> педагогов: из них </w:t>
      </w:r>
      <w:r w:rsidR="00F1031B">
        <w:t>6</w:t>
      </w:r>
      <w:r>
        <w:t xml:space="preserve"> воспитателей, </w:t>
      </w:r>
      <w:r w:rsidR="00F1031B">
        <w:t>1</w:t>
      </w:r>
      <w:r>
        <w:t xml:space="preserve"> музыкальны</w:t>
      </w:r>
      <w:r w:rsidR="00F1031B">
        <w:t>й</w:t>
      </w:r>
      <w:r>
        <w:t xml:space="preserve"> руководител</w:t>
      </w:r>
      <w:r w:rsidR="00F1031B">
        <w:t>ь</w:t>
      </w:r>
      <w:r>
        <w:t xml:space="preserve">, 1 инструктор по физической культуре, 2 учителя-логопеда (1 по совместительству учитель-дефектолог), 1 педагог-психолог. </w:t>
      </w:r>
    </w:p>
    <w:p w:rsidR="00F1031B" w:rsidRDefault="00703ABE" w:rsidP="00B55F8C">
      <w:pPr>
        <w:ind w:firstLine="709"/>
        <w:jc w:val="both"/>
      </w:pPr>
      <w:r>
        <w:t>Средний возраст педагогического коллектива – 40 лет. В учреждении работает 38% педагогов с высшим педагогическим образованием, 40% педагогов со стажем более 1</w:t>
      </w:r>
      <w:r w:rsidR="00F1031B">
        <w:t>0</w:t>
      </w:r>
      <w:r>
        <w:t xml:space="preserve"> лет, которые прошли основные этапы становления детского сада, являются хорошими наставниками для молодых педагогов и новаторами инновационной деятельности в ДОУ. </w:t>
      </w:r>
    </w:p>
    <w:p w:rsidR="003D7CCB" w:rsidRDefault="00703ABE" w:rsidP="00B55F8C">
      <w:pPr>
        <w:ind w:firstLine="709"/>
        <w:jc w:val="both"/>
      </w:pPr>
      <w:r>
        <w:t xml:space="preserve">Для обеспечения качественных условий реализации ОП ДО команды квалифицированных профессионалов, в ДОУ работают педагоги - имеющие определенный уровень образования - обладающие значимыми профессиональными компетенциями, необходимыми для решения образовательных задач развития детей раннего и дошкольного возраста с учетом их возрастных и индивидуальных особенностей. </w:t>
      </w:r>
    </w:p>
    <w:p w:rsidR="003D7CCB" w:rsidRPr="003D7CCB" w:rsidRDefault="00703ABE" w:rsidP="00B55F8C">
      <w:pPr>
        <w:ind w:firstLine="709"/>
        <w:jc w:val="both"/>
        <w:rPr>
          <w:b/>
        </w:rPr>
      </w:pPr>
      <w:r w:rsidRPr="003D7CCB">
        <w:rPr>
          <w:b/>
        </w:rPr>
        <w:t xml:space="preserve">Режим и распорядок для воспитанников ДОУ </w:t>
      </w:r>
    </w:p>
    <w:p w:rsidR="003D7CCB" w:rsidRDefault="00703ABE" w:rsidP="00B55F8C">
      <w:pPr>
        <w:ind w:firstLine="709"/>
        <w:jc w:val="both"/>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(п. 35.1. ФОП ДО). Организация жизни и деятельности детей устанавливается с учетом требований </w:t>
      </w:r>
      <w:proofErr w:type="spellStart"/>
      <w:r>
        <w:t>СанПин</w:t>
      </w:r>
      <w:proofErr w:type="spellEnd"/>
      <w:r>
        <w:t xml:space="preserve"> 1.2.3685-21. </w:t>
      </w:r>
    </w:p>
    <w:p w:rsidR="003D7CCB" w:rsidRDefault="00703ABE" w:rsidP="00B55F8C">
      <w:pPr>
        <w:ind w:firstLine="709"/>
        <w:jc w:val="both"/>
      </w:pPr>
      <w:r>
        <w:lastRenderedPageBreak/>
        <w:t xml:space="preserve">Ежедневная организация жизни и деятельности детей дошкольного возраста: </w:t>
      </w:r>
    </w:p>
    <w:p w:rsidR="003D7CCB" w:rsidRDefault="00703ABE" w:rsidP="00B55F8C">
      <w:pPr>
        <w:ind w:firstLine="709"/>
        <w:jc w:val="both"/>
      </w:pPr>
      <w:r>
        <w:t xml:space="preserve">- соответствует функциональным возможностям ребенка, их возрасту и состоянию здоровья; </w:t>
      </w:r>
    </w:p>
    <w:p w:rsidR="003D7CCB" w:rsidRDefault="00703ABE" w:rsidP="00B55F8C">
      <w:pPr>
        <w:ind w:firstLine="709"/>
        <w:jc w:val="both"/>
      </w:pPr>
      <w:r>
        <w:t xml:space="preserve">- обеспечивает баланс между разными видами активности детей (интеллектуальной, физической и др.), их чередование; </w:t>
      </w:r>
    </w:p>
    <w:p w:rsidR="003D7CCB" w:rsidRDefault="00703ABE" w:rsidP="00B55F8C">
      <w:pPr>
        <w:ind w:firstLine="709"/>
        <w:jc w:val="both"/>
      </w:pPr>
      <w:r>
        <w:t xml:space="preserve">- организация гибкого режима пребывания детей в детском саду. </w:t>
      </w:r>
    </w:p>
    <w:p w:rsidR="003D7CCB" w:rsidRDefault="00703ABE" w:rsidP="00B55F8C">
      <w:pPr>
        <w:ind w:firstLine="709"/>
        <w:jc w:val="both"/>
      </w:pPr>
      <w:r>
        <w:t xml:space="preserve">План образовательной деятельности составляется в соответствии требованиями СП 2.4.3648-20 от 28.09.2020 г. №28. </w:t>
      </w:r>
    </w:p>
    <w:p w:rsidR="003D7CCB" w:rsidRDefault="00703ABE" w:rsidP="00B55F8C">
      <w:pPr>
        <w:ind w:firstLine="709"/>
        <w:jc w:val="both"/>
      </w:pPr>
      <w:r>
        <w:t xml:space="preserve">Организация образовательной деятельности в детском саду планируется в соответствии с ФГОС ДО, требованиями СанПиН. В ходе реализации задач образовательной деятельности привлекаются к активному участию в работе все дети, учитывая их индивидуальные особенности, формируются у детей навыки организованной деятельности, развивается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(п. 35.8. ФОП ДО). </w:t>
      </w:r>
    </w:p>
    <w:p w:rsidR="003D7CCB" w:rsidRPr="003D7CCB" w:rsidRDefault="00703ABE" w:rsidP="00B55F8C">
      <w:pPr>
        <w:ind w:firstLine="709"/>
        <w:jc w:val="both"/>
        <w:rPr>
          <w:b/>
        </w:rPr>
      </w:pPr>
      <w:r w:rsidRPr="003D7CCB">
        <w:rPr>
          <w:b/>
        </w:rPr>
        <w:t xml:space="preserve">Календарный план воспитательной работы </w:t>
      </w:r>
    </w:p>
    <w:p w:rsidR="003D7CCB" w:rsidRDefault="00703ABE" w:rsidP="00B55F8C">
      <w:pPr>
        <w:ind w:firstLine="709"/>
        <w:jc w:val="both"/>
      </w:pPr>
      <w:r>
        <w:t>Календарный план воспитательной работы (далее – План) является единым для ДОУ (п. 36.1 ФОП ДО). Все мероприятия Плана провод</w:t>
      </w:r>
      <w:r w:rsidR="003D7CCB">
        <w:t>я</w:t>
      </w:r>
      <w:r>
        <w:t>тся с учетом особенностей Программы, а также возрастных, физиологических и психоэмоциональных особенностей обучающихся (п. 36.3. ФОП ДО). План воспитательной работы ДОУ учитывает некоторые основные государственные и народные праздники, памятные даты из примерного перечня п. 36.4.</w:t>
      </w:r>
      <w:r w:rsidR="003D7CCB">
        <w:t xml:space="preserve"> </w:t>
      </w:r>
      <w:r>
        <w:t xml:space="preserve">ФОП ДО. План воспитательной работы выстроен на основе базовых ценностей. События, формы и методы работы по реализации каждой </w:t>
      </w:r>
      <w:r>
        <w:lastRenderedPageBreak/>
        <w:t xml:space="preserve">ценности в пространстве воспитания могут быть интегративными. Например, одно и то же событие посвящается нескольким ценностям одновременно. Календарный план воспитательной работы – это инструмент реализации Программы и формируется в ДОУ совместно в диалоге с участниками образовательных отношений. </w:t>
      </w:r>
    </w:p>
    <w:p w:rsidR="003D7CCB" w:rsidRPr="003D7CCB" w:rsidRDefault="00703ABE" w:rsidP="00B55F8C">
      <w:pPr>
        <w:ind w:firstLine="709"/>
        <w:jc w:val="both"/>
        <w:rPr>
          <w:b/>
        </w:rPr>
      </w:pPr>
      <w:r w:rsidRPr="003D7CCB">
        <w:rPr>
          <w:b/>
        </w:rPr>
        <w:t xml:space="preserve">Планирование образовательной деятельности </w:t>
      </w:r>
    </w:p>
    <w:p w:rsidR="003D7CCB" w:rsidRDefault="00703ABE" w:rsidP="00B55F8C">
      <w:pPr>
        <w:ind w:firstLine="709"/>
        <w:jc w:val="both"/>
      </w:pPr>
      <w:r>
        <w:t xml:space="preserve">Программа не предусматривает жесткого регламентирования образовательной деятельности и календарно-тематического планирования образовательной деятельности, оставляя педагогам ДОУ пространство для гибкого планирования их деятельности, исходя из особенностей реализуемой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ДОУ. Планирование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3D7CCB" w:rsidRPr="003D7CCB" w:rsidRDefault="00703ABE" w:rsidP="00B55F8C">
      <w:pPr>
        <w:ind w:firstLine="709"/>
        <w:jc w:val="both"/>
        <w:rPr>
          <w:b/>
        </w:rPr>
      </w:pPr>
      <w:r w:rsidRPr="003D7CCB">
        <w:rPr>
          <w:b/>
        </w:rPr>
        <w:t xml:space="preserve">Привлечение родителей непрерывно в образовательный процесс </w:t>
      </w:r>
    </w:p>
    <w:p w:rsidR="003D7CCB" w:rsidRDefault="00703ABE" w:rsidP="00B55F8C">
      <w:pPr>
        <w:ind w:firstLine="709"/>
        <w:jc w:val="both"/>
      </w:pPr>
      <w:r>
        <w:t xml:space="preserve">Выявление интересов родителей Педагогический коллектив привлекают родителей (законных представителей) стать участниками реализации ОП ДО. Осмысленное вовлечение семей в образовательный процесс требует времени, планирования, а также знания их интересов и ограничений. Одним из средств выявления приемлемых форм участия родителей в образовательном процессе является опросный лист с предварительным перечнем возможных вариантов участия. Этот лист предлагается на одном из первых собраний, с необходимыми объяснениями («Анкета выявления интересов родителей»). Изучение интересов родителей позволяет проинформировать их о возможных способах участия в образовательном процессе и наметить формы их участия с учетом личных склонностей, умений и способностей. Вовлечение родителей в реализацию ОП ДО предоставляет им возможность больше узнать о том, как </w:t>
      </w:r>
      <w:r>
        <w:lastRenderedPageBreak/>
        <w:t>стимулировать развитие своего ребенка. Педагог</w:t>
      </w:r>
      <w:r w:rsidR="003D7CCB">
        <w:t>и</w:t>
      </w:r>
      <w:r>
        <w:t xml:space="preserve"> объясняют, что родителей ждут в группе на любых занятиях и в любое удобное для них время. Для этого используются специальные листы, на которых родители отмечают время, когда они планируют прийти в детский сад. Листы располагаются на доске объявлений. Время пребывания в группе никак не ограничивается. Принимается любая форма участия. </w:t>
      </w:r>
    </w:p>
    <w:p w:rsidR="003D7CCB" w:rsidRPr="003D7CCB" w:rsidRDefault="00703ABE" w:rsidP="00B55F8C">
      <w:pPr>
        <w:ind w:firstLine="709"/>
        <w:jc w:val="both"/>
        <w:rPr>
          <w:b/>
        </w:rPr>
      </w:pPr>
      <w:r w:rsidRPr="003D7CCB">
        <w:rPr>
          <w:b/>
        </w:rPr>
        <w:t xml:space="preserve">Привлечение социальных партнеров и партнеров по взаимодействию в непрерывный образовательный процесс </w:t>
      </w:r>
    </w:p>
    <w:p w:rsidR="007928C7" w:rsidRDefault="00703ABE" w:rsidP="00B55F8C">
      <w:pPr>
        <w:ind w:firstLine="709"/>
        <w:jc w:val="both"/>
      </w:pPr>
      <w:r>
        <w:t>Педагогический коллектив привлекают социальных партнеров на основе заключения с ними договоров и соглашений о сотрудничестве и плана взаимодействия, где прописаны формы для участия в реализации Программы.</w:t>
      </w:r>
    </w:p>
    <w:sectPr w:rsidR="00792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0A"/>
    <w:rsid w:val="00054154"/>
    <w:rsid w:val="0037160A"/>
    <w:rsid w:val="003D7CCB"/>
    <w:rsid w:val="00490010"/>
    <w:rsid w:val="00703ABE"/>
    <w:rsid w:val="007533E2"/>
    <w:rsid w:val="007928C7"/>
    <w:rsid w:val="00821794"/>
    <w:rsid w:val="00960A71"/>
    <w:rsid w:val="00981010"/>
    <w:rsid w:val="00B55F8C"/>
    <w:rsid w:val="00CB5FDE"/>
    <w:rsid w:val="00F1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BD0A"/>
  <w15:chartTrackingRefBased/>
  <w15:docId w15:val="{BA1E9153-7910-45C7-93BE-2CF187AE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36</Pages>
  <Words>9322</Words>
  <Characters>53136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2024-12-06T06:41:00Z</dcterms:created>
  <dcterms:modified xsi:type="dcterms:W3CDTF">2024-12-06T08:59:00Z</dcterms:modified>
</cp:coreProperties>
</file>